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DED65" w14:textId="77777777" w:rsidR="00C93CC6" w:rsidRDefault="00C93CC6" w:rsidP="007C431C">
      <w:pPr>
        <w:jc w:val="both"/>
        <w:rPr>
          <w:b/>
          <w:bCs/>
        </w:rPr>
      </w:pPr>
    </w:p>
    <w:p w14:paraId="170AA129" w14:textId="77777777" w:rsidR="00C93CC6" w:rsidRDefault="00C93CC6" w:rsidP="007C431C">
      <w:pPr>
        <w:jc w:val="both"/>
        <w:rPr>
          <w:b/>
          <w:bCs/>
        </w:rPr>
      </w:pPr>
    </w:p>
    <w:p w14:paraId="4C4FEE26" w14:textId="77777777" w:rsidR="00C93CC6" w:rsidRDefault="00C93CC6" w:rsidP="007C431C">
      <w:pPr>
        <w:jc w:val="both"/>
        <w:rPr>
          <w:b/>
          <w:bCs/>
        </w:rPr>
      </w:pPr>
    </w:p>
    <w:p w14:paraId="31B9A014" w14:textId="77777777" w:rsidR="00C93CC6" w:rsidRDefault="00C93CC6" w:rsidP="007C431C">
      <w:pPr>
        <w:jc w:val="both"/>
        <w:rPr>
          <w:b/>
          <w:bCs/>
        </w:rPr>
      </w:pPr>
    </w:p>
    <w:p w14:paraId="3F51D935" w14:textId="77777777" w:rsidR="00C93CC6" w:rsidRDefault="00C93CC6" w:rsidP="007C431C">
      <w:pPr>
        <w:jc w:val="both"/>
        <w:rPr>
          <w:b/>
          <w:bCs/>
        </w:rPr>
      </w:pPr>
    </w:p>
    <w:p w14:paraId="10C5E696" w14:textId="77777777" w:rsidR="00C93CC6" w:rsidRDefault="00C93CC6" w:rsidP="007C431C">
      <w:pPr>
        <w:jc w:val="both"/>
        <w:rPr>
          <w:b/>
          <w:bCs/>
        </w:rPr>
      </w:pPr>
    </w:p>
    <w:p w14:paraId="122CCFDE" w14:textId="683189CA" w:rsidR="00C93CC6" w:rsidRDefault="1A1C47D1" w:rsidP="007C1FAE">
      <w:pPr>
        <w:jc w:val="center"/>
        <w:rPr>
          <w:b/>
          <w:bCs/>
        </w:rPr>
      </w:pPr>
      <w:r>
        <w:rPr>
          <w:noProof/>
        </w:rPr>
        <w:drawing>
          <wp:inline distT="0" distB="0" distL="0" distR="0" wp14:anchorId="52DAF06C" wp14:editId="6FF247DB">
            <wp:extent cx="3785870" cy="3785870"/>
            <wp:effectExtent l="0" t="0" r="5080" b="5080"/>
            <wp:docPr id="303183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85870" cy="3785870"/>
                    </a:xfrm>
                    <a:prstGeom prst="rect">
                      <a:avLst/>
                    </a:prstGeom>
                    <a:noFill/>
                    <a:ln>
                      <a:noFill/>
                    </a:ln>
                  </pic:spPr>
                </pic:pic>
              </a:graphicData>
            </a:graphic>
          </wp:inline>
        </w:drawing>
      </w:r>
    </w:p>
    <w:p w14:paraId="65B489CB" w14:textId="4F12D462" w:rsidR="00C93CC6" w:rsidRDefault="00C93CC6" w:rsidP="007C431C">
      <w:pPr>
        <w:jc w:val="both"/>
        <w:rPr>
          <w:b/>
          <w:bCs/>
        </w:rPr>
      </w:pPr>
    </w:p>
    <w:p w14:paraId="435F52BF" w14:textId="77777777" w:rsidR="00C93CC6" w:rsidRDefault="00C93CC6" w:rsidP="00894845">
      <w:pPr>
        <w:jc w:val="center"/>
        <w:rPr>
          <w:b/>
          <w:bCs/>
        </w:rPr>
      </w:pPr>
    </w:p>
    <w:p w14:paraId="15BA0B85" w14:textId="3E140CFB" w:rsidR="00C93CC6" w:rsidRPr="00403892" w:rsidRDefault="00130A76" w:rsidP="00894845">
      <w:pPr>
        <w:jc w:val="center"/>
        <w:rPr>
          <w:b/>
          <w:bCs/>
          <w:sz w:val="32"/>
          <w:szCs w:val="32"/>
          <w:u w:val="single"/>
        </w:rPr>
      </w:pPr>
      <w:r>
        <w:rPr>
          <w:b/>
          <w:bCs/>
          <w:sz w:val="32"/>
          <w:szCs w:val="32"/>
          <w:u w:val="single"/>
        </w:rPr>
        <w:t>The Boulevard (East)</w:t>
      </w:r>
    </w:p>
    <w:p w14:paraId="7638E0B2" w14:textId="77777777" w:rsidR="004E00EB" w:rsidRPr="00C8514D" w:rsidRDefault="004E00EB" w:rsidP="00951C8B">
      <w:pPr>
        <w:rPr>
          <w:b/>
          <w:bCs/>
          <w:sz w:val="32"/>
          <w:szCs w:val="32"/>
          <w:u w:val="single"/>
        </w:rPr>
      </w:pPr>
    </w:p>
    <w:p w14:paraId="4D4CA534" w14:textId="3C0E739E" w:rsidR="004E00EB" w:rsidRPr="00C8514D" w:rsidRDefault="004E00EB" w:rsidP="00894845">
      <w:pPr>
        <w:jc w:val="center"/>
        <w:rPr>
          <w:b/>
          <w:bCs/>
          <w:sz w:val="32"/>
          <w:szCs w:val="32"/>
          <w:u w:val="single"/>
        </w:rPr>
      </w:pPr>
      <w:r w:rsidRPr="00C8514D">
        <w:rPr>
          <w:b/>
          <w:bCs/>
          <w:sz w:val="32"/>
          <w:szCs w:val="32"/>
          <w:u w:val="single"/>
        </w:rPr>
        <w:t xml:space="preserve">Handbook for </w:t>
      </w:r>
      <w:r w:rsidR="00C93CC6" w:rsidRPr="00C8514D">
        <w:rPr>
          <w:b/>
          <w:bCs/>
          <w:sz w:val="32"/>
          <w:szCs w:val="32"/>
          <w:u w:val="single"/>
        </w:rPr>
        <w:t>R</w:t>
      </w:r>
      <w:r w:rsidRPr="00C8514D">
        <w:rPr>
          <w:b/>
          <w:bCs/>
          <w:sz w:val="32"/>
          <w:szCs w:val="32"/>
          <w:u w:val="single"/>
        </w:rPr>
        <w:t>esidents</w:t>
      </w:r>
    </w:p>
    <w:p w14:paraId="27015762" w14:textId="77777777" w:rsidR="004E00EB" w:rsidRPr="00C8514D" w:rsidRDefault="004E00EB" w:rsidP="007C431C">
      <w:pPr>
        <w:jc w:val="both"/>
        <w:rPr>
          <w:b/>
          <w:bCs/>
          <w:u w:val="single"/>
        </w:rPr>
      </w:pPr>
    </w:p>
    <w:p w14:paraId="0BE02CB9" w14:textId="77777777" w:rsidR="004E00EB" w:rsidRPr="00C8514D" w:rsidRDefault="004E00EB" w:rsidP="007C431C">
      <w:pPr>
        <w:jc w:val="both"/>
        <w:rPr>
          <w:b/>
          <w:bCs/>
          <w:u w:val="single"/>
        </w:rPr>
      </w:pPr>
    </w:p>
    <w:p w14:paraId="234271E2" w14:textId="77777777" w:rsidR="004E00EB" w:rsidRDefault="004E00EB" w:rsidP="007C431C">
      <w:pPr>
        <w:jc w:val="both"/>
      </w:pPr>
    </w:p>
    <w:p w14:paraId="00EF5F7E" w14:textId="77777777" w:rsidR="00C93CC6" w:rsidRDefault="00C93CC6" w:rsidP="007C431C">
      <w:pPr>
        <w:jc w:val="both"/>
        <w:rPr>
          <w:b/>
          <w:bCs/>
        </w:rPr>
      </w:pPr>
    </w:p>
    <w:p w14:paraId="7D93CBF8" w14:textId="77777777" w:rsidR="00C93CC6" w:rsidRDefault="00C93CC6" w:rsidP="007C431C">
      <w:pPr>
        <w:jc w:val="both"/>
        <w:rPr>
          <w:b/>
          <w:bCs/>
        </w:rPr>
      </w:pPr>
    </w:p>
    <w:p w14:paraId="18D021DC" w14:textId="77777777" w:rsidR="00C93CC6" w:rsidRDefault="00C93CC6" w:rsidP="007C431C">
      <w:pPr>
        <w:jc w:val="both"/>
        <w:rPr>
          <w:b/>
          <w:bCs/>
        </w:rPr>
      </w:pPr>
    </w:p>
    <w:p w14:paraId="07296838" w14:textId="77777777" w:rsidR="00C93CC6" w:rsidRDefault="00C93CC6" w:rsidP="007C431C">
      <w:pPr>
        <w:jc w:val="both"/>
        <w:rPr>
          <w:b/>
          <w:bCs/>
        </w:rPr>
      </w:pPr>
    </w:p>
    <w:p w14:paraId="5C596F28" w14:textId="77777777" w:rsidR="00C93CC6" w:rsidRDefault="00C93CC6" w:rsidP="007C431C">
      <w:pPr>
        <w:jc w:val="both"/>
        <w:rPr>
          <w:b/>
          <w:bCs/>
        </w:rPr>
      </w:pPr>
    </w:p>
    <w:p w14:paraId="1BDD5742" w14:textId="77777777" w:rsidR="00C93CC6" w:rsidRDefault="00C93CC6" w:rsidP="007C431C">
      <w:pPr>
        <w:jc w:val="both"/>
        <w:rPr>
          <w:b/>
          <w:bCs/>
        </w:rPr>
      </w:pPr>
    </w:p>
    <w:p w14:paraId="00E0D0E2" w14:textId="77777777" w:rsidR="00C93CC6" w:rsidRDefault="00C93CC6" w:rsidP="007C431C">
      <w:pPr>
        <w:jc w:val="both"/>
        <w:rPr>
          <w:b/>
          <w:bCs/>
        </w:rPr>
      </w:pPr>
    </w:p>
    <w:p w14:paraId="1B3545AB" w14:textId="77777777" w:rsidR="007C431C" w:rsidRDefault="007C431C" w:rsidP="007C431C">
      <w:pPr>
        <w:jc w:val="both"/>
        <w:rPr>
          <w:b/>
          <w:bCs/>
        </w:rPr>
      </w:pPr>
    </w:p>
    <w:p w14:paraId="5867823D" w14:textId="77777777" w:rsidR="007C431C" w:rsidRDefault="007C431C" w:rsidP="007C431C">
      <w:pPr>
        <w:jc w:val="both"/>
        <w:rPr>
          <w:b/>
          <w:bCs/>
        </w:rPr>
      </w:pPr>
    </w:p>
    <w:p w14:paraId="40112C25" w14:textId="77777777" w:rsidR="00C93CC6" w:rsidRDefault="00C93CC6" w:rsidP="007C431C">
      <w:pPr>
        <w:jc w:val="both"/>
        <w:rPr>
          <w:b/>
          <w:bCs/>
        </w:rPr>
      </w:pPr>
    </w:p>
    <w:p w14:paraId="794EC940" w14:textId="77777777" w:rsidR="00C93CC6" w:rsidRDefault="00C93CC6" w:rsidP="007C431C">
      <w:pPr>
        <w:jc w:val="both"/>
        <w:rPr>
          <w:b/>
          <w:bCs/>
        </w:rPr>
      </w:pPr>
    </w:p>
    <w:p w14:paraId="5A3D9188" w14:textId="0C1DE7EB" w:rsidR="00C93CC6" w:rsidRDefault="00C93CC6" w:rsidP="007C431C">
      <w:pPr>
        <w:jc w:val="both"/>
        <w:rPr>
          <w:b/>
          <w:bCs/>
        </w:rPr>
      </w:pPr>
    </w:p>
    <w:p w14:paraId="71BDD354" w14:textId="7400B570" w:rsidR="004E00EB" w:rsidRPr="00B31F2E" w:rsidRDefault="004E00EB" w:rsidP="00242C60">
      <w:pPr>
        <w:rPr>
          <w:rFonts w:asciiTheme="majorHAnsi" w:hAnsiTheme="majorHAnsi" w:cstheme="majorHAnsi"/>
          <w:b/>
          <w:bCs/>
        </w:rPr>
      </w:pPr>
      <w:r w:rsidRPr="00B31F2E">
        <w:rPr>
          <w:rFonts w:asciiTheme="majorHAnsi" w:hAnsiTheme="majorHAnsi" w:cstheme="majorHAnsi"/>
          <w:b/>
          <w:bCs/>
        </w:rPr>
        <w:lastRenderedPageBreak/>
        <w:t>CONTENTS</w:t>
      </w:r>
    </w:p>
    <w:p w14:paraId="1584FF70" w14:textId="77777777" w:rsidR="004E00EB" w:rsidRPr="00B31F2E" w:rsidRDefault="004E00EB" w:rsidP="007C431C">
      <w:pPr>
        <w:jc w:val="both"/>
        <w:rPr>
          <w:rFonts w:asciiTheme="majorHAnsi" w:hAnsiTheme="majorHAnsi" w:cstheme="majorHAnsi"/>
          <w:b/>
          <w:bCs/>
        </w:rPr>
      </w:pPr>
    </w:p>
    <w:p w14:paraId="2DCBE9D1" w14:textId="5CC501D4" w:rsidR="004E00EB" w:rsidRPr="00B31F2E" w:rsidRDefault="00C93CC6" w:rsidP="007C431C">
      <w:pPr>
        <w:pStyle w:val="ListParagraph"/>
        <w:numPr>
          <w:ilvl w:val="0"/>
          <w:numId w:val="2"/>
        </w:numPr>
        <w:jc w:val="both"/>
        <w:rPr>
          <w:rFonts w:asciiTheme="majorHAnsi" w:hAnsiTheme="majorHAnsi" w:cstheme="majorHAnsi"/>
          <w:b/>
          <w:bCs/>
        </w:rPr>
      </w:pPr>
      <w:r w:rsidRPr="00B31F2E">
        <w:rPr>
          <w:rFonts w:asciiTheme="majorHAnsi" w:hAnsiTheme="majorHAnsi" w:cstheme="majorHAnsi"/>
          <w:b/>
          <w:bCs/>
        </w:rPr>
        <w:t>A</w:t>
      </w:r>
      <w:r w:rsidR="004E00EB" w:rsidRPr="00B31F2E">
        <w:rPr>
          <w:rFonts w:asciiTheme="majorHAnsi" w:hAnsiTheme="majorHAnsi" w:cstheme="majorHAnsi"/>
          <w:b/>
          <w:bCs/>
        </w:rPr>
        <w:t xml:space="preserve">bout </w:t>
      </w:r>
      <w:proofErr w:type="spellStart"/>
      <w:r w:rsidRPr="00B31F2E">
        <w:rPr>
          <w:rFonts w:asciiTheme="majorHAnsi" w:hAnsiTheme="majorHAnsi" w:cstheme="majorHAnsi"/>
          <w:b/>
          <w:bCs/>
        </w:rPr>
        <w:t>XL</w:t>
      </w:r>
      <w:r w:rsidR="004E00EB" w:rsidRPr="00B31F2E">
        <w:rPr>
          <w:rFonts w:asciiTheme="majorHAnsi" w:hAnsiTheme="majorHAnsi" w:cstheme="majorHAnsi"/>
          <w:b/>
          <w:bCs/>
        </w:rPr>
        <w:t>@</w:t>
      </w:r>
      <w:r w:rsidRPr="00B31F2E">
        <w:rPr>
          <w:rFonts w:asciiTheme="majorHAnsi" w:hAnsiTheme="majorHAnsi" w:cstheme="majorHAnsi"/>
          <w:b/>
          <w:bCs/>
        </w:rPr>
        <w:t>P</w:t>
      </w:r>
      <w:r w:rsidR="004E00EB" w:rsidRPr="00B31F2E">
        <w:rPr>
          <w:rFonts w:asciiTheme="majorHAnsi" w:hAnsiTheme="majorHAnsi" w:cstheme="majorHAnsi"/>
          <w:b/>
          <w:bCs/>
        </w:rPr>
        <w:t>roperty</w:t>
      </w:r>
      <w:proofErr w:type="spellEnd"/>
      <w:r w:rsidR="004E00EB" w:rsidRPr="00B31F2E">
        <w:rPr>
          <w:rFonts w:asciiTheme="majorHAnsi" w:hAnsiTheme="majorHAnsi" w:cstheme="majorHAnsi"/>
          <w:b/>
          <w:bCs/>
        </w:rPr>
        <w:t xml:space="preserve"> </w:t>
      </w:r>
    </w:p>
    <w:p w14:paraId="2DB9C93C" w14:textId="77777777" w:rsidR="00B56ADA" w:rsidRPr="00B31F2E" w:rsidRDefault="00B56ADA" w:rsidP="007C431C">
      <w:pPr>
        <w:jc w:val="both"/>
        <w:rPr>
          <w:rFonts w:asciiTheme="majorHAnsi" w:hAnsiTheme="majorHAnsi" w:cstheme="majorHAnsi"/>
          <w:b/>
          <w:bCs/>
        </w:rPr>
      </w:pPr>
    </w:p>
    <w:p w14:paraId="7B9C2D38" w14:textId="4E30D2BD" w:rsidR="004E00EB" w:rsidRPr="00B31F2E" w:rsidRDefault="00C93CC6" w:rsidP="007C431C">
      <w:pPr>
        <w:pStyle w:val="ListParagraph"/>
        <w:numPr>
          <w:ilvl w:val="0"/>
          <w:numId w:val="2"/>
        </w:numPr>
        <w:jc w:val="both"/>
        <w:rPr>
          <w:rFonts w:asciiTheme="majorHAnsi" w:hAnsiTheme="majorHAnsi" w:cstheme="majorHAnsi"/>
          <w:b/>
          <w:bCs/>
        </w:rPr>
      </w:pPr>
      <w:r w:rsidRPr="00B31F2E">
        <w:rPr>
          <w:rFonts w:asciiTheme="majorHAnsi" w:hAnsiTheme="majorHAnsi" w:cstheme="majorHAnsi"/>
          <w:b/>
          <w:bCs/>
        </w:rPr>
        <w:t>W</w:t>
      </w:r>
      <w:r w:rsidR="004E00EB" w:rsidRPr="00B31F2E">
        <w:rPr>
          <w:rFonts w:asciiTheme="majorHAnsi" w:hAnsiTheme="majorHAnsi" w:cstheme="majorHAnsi"/>
          <w:b/>
          <w:bCs/>
        </w:rPr>
        <w:t xml:space="preserve">hat </w:t>
      </w:r>
      <w:r w:rsidRPr="00B31F2E">
        <w:rPr>
          <w:rFonts w:asciiTheme="majorHAnsi" w:hAnsiTheme="majorHAnsi" w:cstheme="majorHAnsi"/>
          <w:b/>
          <w:bCs/>
        </w:rPr>
        <w:t>T</w:t>
      </w:r>
      <w:r w:rsidR="004E00EB" w:rsidRPr="00B31F2E">
        <w:rPr>
          <w:rFonts w:asciiTheme="majorHAnsi" w:hAnsiTheme="majorHAnsi" w:cstheme="majorHAnsi"/>
          <w:b/>
          <w:bCs/>
        </w:rPr>
        <w:t xml:space="preserve">o </w:t>
      </w:r>
      <w:r w:rsidRPr="00B31F2E">
        <w:rPr>
          <w:rFonts w:asciiTheme="majorHAnsi" w:hAnsiTheme="majorHAnsi" w:cstheme="majorHAnsi"/>
          <w:b/>
          <w:bCs/>
        </w:rPr>
        <w:t>E</w:t>
      </w:r>
      <w:r w:rsidR="004E00EB" w:rsidRPr="00B31F2E">
        <w:rPr>
          <w:rFonts w:asciiTheme="majorHAnsi" w:hAnsiTheme="majorHAnsi" w:cstheme="majorHAnsi"/>
          <w:b/>
          <w:bCs/>
        </w:rPr>
        <w:t xml:space="preserve">xpect from </w:t>
      </w:r>
      <w:proofErr w:type="spellStart"/>
      <w:r w:rsidRPr="00B31F2E">
        <w:rPr>
          <w:rFonts w:asciiTheme="majorHAnsi" w:hAnsiTheme="majorHAnsi" w:cstheme="majorHAnsi"/>
          <w:b/>
          <w:bCs/>
        </w:rPr>
        <w:t>XL</w:t>
      </w:r>
      <w:r w:rsidR="004E00EB" w:rsidRPr="00B31F2E">
        <w:rPr>
          <w:rFonts w:asciiTheme="majorHAnsi" w:hAnsiTheme="majorHAnsi" w:cstheme="majorHAnsi"/>
          <w:b/>
          <w:bCs/>
        </w:rPr>
        <w:t>@</w:t>
      </w:r>
      <w:r w:rsidRPr="00B31F2E">
        <w:rPr>
          <w:rFonts w:asciiTheme="majorHAnsi" w:hAnsiTheme="majorHAnsi" w:cstheme="majorHAnsi"/>
          <w:b/>
          <w:bCs/>
        </w:rPr>
        <w:t>P</w:t>
      </w:r>
      <w:r w:rsidR="004E00EB" w:rsidRPr="00B31F2E">
        <w:rPr>
          <w:rFonts w:asciiTheme="majorHAnsi" w:hAnsiTheme="majorHAnsi" w:cstheme="majorHAnsi"/>
          <w:b/>
          <w:bCs/>
        </w:rPr>
        <w:t>roperty</w:t>
      </w:r>
      <w:proofErr w:type="spellEnd"/>
      <w:r w:rsidR="004E00EB" w:rsidRPr="00B31F2E">
        <w:rPr>
          <w:rFonts w:asciiTheme="majorHAnsi" w:hAnsiTheme="majorHAnsi" w:cstheme="majorHAnsi"/>
          <w:b/>
          <w:bCs/>
        </w:rPr>
        <w:t xml:space="preserve"> </w:t>
      </w:r>
    </w:p>
    <w:p w14:paraId="3A08363B" w14:textId="77777777" w:rsidR="00B56ADA" w:rsidRPr="00B31F2E" w:rsidRDefault="00B56ADA" w:rsidP="007C431C">
      <w:pPr>
        <w:jc w:val="both"/>
        <w:rPr>
          <w:rFonts w:asciiTheme="majorHAnsi" w:hAnsiTheme="majorHAnsi" w:cstheme="majorHAnsi"/>
          <w:b/>
          <w:bCs/>
        </w:rPr>
      </w:pPr>
    </w:p>
    <w:p w14:paraId="3AF6A040" w14:textId="35CAC8D6" w:rsidR="004E00EB" w:rsidRPr="00B31F2E" w:rsidRDefault="00C93CC6" w:rsidP="007C431C">
      <w:pPr>
        <w:pStyle w:val="ListParagraph"/>
        <w:numPr>
          <w:ilvl w:val="0"/>
          <w:numId w:val="2"/>
        </w:numPr>
        <w:jc w:val="both"/>
        <w:rPr>
          <w:rFonts w:asciiTheme="majorHAnsi" w:hAnsiTheme="majorHAnsi" w:cstheme="majorHAnsi"/>
          <w:b/>
          <w:bCs/>
        </w:rPr>
      </w:pPr>
      <w:r w:rsidRPr="00B31F2E">
        <w:rPr>
          <w:rFonts w:asciiTheme="majorHAnsi" w:hAnsiTheme="majorHAnsi" w:cstheme="majorHAnsi"/>
          <w:b/>
          <w:bCs/>
        </w:rPr>
        <w:t>H</w:t>
      </w:r>
      <w:r w:rsidR="004E00EB" w:rsidRPr="00B31F2E">
        <w:rPr>
          <w:rFonts w:asciiTheme="majorHAnsi" w:hAnsiTheme="majorHAnsi" w:cstheme="majorHAnsi"/>
          <w:b/>
          <w:bCs/>
        </w:rPr>
        <w:t xml:space="preserve">ealth &amp; </w:t>
      </w:r>
      <w:r w:rsidRPr="00B31F2E">
        <w:rPr>
          <w:rFonts w:asciiTheme="majorHAnsi" w:hAnsiTheme="majorHAnsi" w:cstheme="majorHAnsi"/>
          <w:b/>
          <w:bCs/>
        </w:rPr>
        <w:t>S</w:t>
      </w:r>
      <w:r w:rsidR="004E00EB" w:rsidRPr="00B31F2E">
        <w:rPr>
          <w:rFonts w:asciiTheme="majorHAnsi" w:hAnsiTheme="majorHAnsi" w:cstheme="majorHAnsi"/>
          <w:b/>
          <w:bCs/>
        </w:rPr>
        <w:t>afety</w:t>
      </w:r>
    </w:p>
    <w:p w14:paraId="14F95D52" w14:textId="77777777" w:rsidR="00B56ADA" w:rsidRPr="00B31F2E" w:rsidRDefault="00B56ADA" w:rsidP="007C431C">
      <w:pPr>
        <w:jc w:val="both"/>
        <w:rPr>
          <w:rFonts w:asciiTheme="majorHAnsi" w:hAnsiTheme="majorHAnsi" w:cstheme="majorHAnsi"/>
          <w:b/>
          <w:bCs/>
        </w:rPr>
      </w:pPr>
    </w:p>
    <w:p w14:paraId="35E9C86D" w14:textId="4AEB2998" w:rsidR="00B56ADA" w:rsidRPr="00B31F2E" w:rsidRDefault="00C93CC6" w:rsidP="007C431C">
      <w:pPr>
        <w:pStyle w:val="ListParagraph"/>
        <w:numPr>
          <w:ilvl w:val="0"/>
          <w:numId w:val="2"/>
        </w:numPr>
        <w:jc w:val="both"/>
        <w:rPr>
          <w:rFonts w:asciiTheme="majorHAnsi" w:hAnsiTheme="majorHAnsi" w:cstheme="majorHAnsi"/>
          <w:b/>
          <w:bCs/>
        </w:rPr>
      </w:pPr>
      <w:r w:rsidRPr="00B31F2E">
        <w:rPr>
          <w:rFonts w:asciiTheme="majorHAnsi" w:hAnsiTheme="majorHAnsi" w:cstheme="majorHAnsi"/>
          <w:b/>
          <w:bCs/>
        </w:rPr>
        <w:t>F</w:t>
      </w:r>
      <w:r w:rsidR="004E00EB" w:rsidRPr="00B31F2E">
        <w:rPr>
          <w:rFonts w:asciiTheme="majorHAnsi" w:hAnsiTheme="majorHAnsi" w:cstheme="majorHAnsi"/>
          <w:b/>
          <w:bCs/>
        </w:rPr>
        <w:t xml:space="preserve">ire </w:t>
      </w:r>
      <w:r w:rsidRPr="00B31F2E">
        <w:rPr>
          <w:rFonts w:asciiTheme="majorHAnsi" w:hAnsiTheme="majorHAnsi" w:cstheme="majorHAnsi"/>
          <w:b/>
          <w:bCs/>
        </w:rPr>
        <w:t>S</w:t>
      </w:r>
      <w:r w:rsidR="004E00EB" w:rsidRPr="00B31F2E">
        <w:rPr>
          <w:rFonts w:asciiTheme="majorHAnsi" w:hAnsiTheme="majorHAnsi" w:cstheme="majorHAnsi"/>
          <w:b/>
          <w:bCs/>
        </w:rPr>
        <w:t xml:space="preserve">afety </w:t>
      </w:r>
      <w:r w:rsidRPr="00B31F2E">
        <w:rPr>
          <w:rFonts w:asciiTheme="majorHAnsi" w:hAnsiTheme="majorHAnsi" w:cstheme="majorHAnsi"/>
          <w:b/>
          <w:bCs/>
        </w:rPr>
        <w:t>P</w:t>
      </w:r>
      <w:r w:rsidR="00B56ADA" w:rsidRPr="00B31F2E">
        <w:rPr>
          <w:rFonts w:asciiTheme="majorHAnsi" w:hAnsiTheme="majorHAnsi" w:cstheme="majorHAnsi"/>
          <w:b/>
          <w:bCs/>
        </w:rPr>
        <w:t>lan</w:t>
      </w:r>
    </w:p>
    <w:p w14:paraId="7DA96C58" w14:textId="77777777" w:rsidR="00B56ADA" w:rsidRPr="00B31F2E" w:rsidRDefault="00B56ADA" w:rsidP="007C431C">
      <w:pPr>
        <w:jc w:val="both"/>
        <w:rPr>
          <w:rFonts w:asciiTheme="majorHAnsi" w:hAnsiTheme="majorHAnsi" w:cstheme="majorHAnsi"/>
          <w:b/>
          <w:bCs/>
        </w:rPr>
      </w:pPr>
    </w:p>
    <w:p w14:paraId="6E0FF5E9" w14:textId="2282E5F8" w:rsidR="00B56ADA" w:rsidRPr="00B31F2E" w:rsidRDefault="00C93CC6" w:rsidP="007C431C">
      <w:pPr>
        <w:pStyle w:val="ListParagraph"/>
        <w:numPr>
          <w:ilvl w:val="0"/>
          <w:numId w:val="2"/>
        </w:numPr>
        <w:jc w:val="both"/>
        <w:rPr>
          <w:rFonts w:asciiTheme="majorHAnsi" w:hAnsiTheme="majorHAnsi" w:cstheme="majorHAnsi"/>
          <w:b/>
          <w:bCs/>
        </w:rPr>
      </w:pPr>
      <w:r w:rsidRPr="00B31F2E">
        <w:rPr>
          <w:rFonts w:asciiTheme="majorHAnsi" w:hAnsiTheme="majorHAnsi" w:cstheme="majorHAnsi"/>
          <w:b/>
          <w:bCs/>
        </w:rPr>
        <w:t>Use</w:t>
      </w:r>
      <w:r w:rsidR="00B56ADA" w:rsidRPr="00B31F2E">
        <w:rPr>
          <w:rFonts w:asciiTheme="majorHAnsi" w:hAnsiTheme="majorHAnsi" w:cstheme="majorHAnsi"/>
          <w:b/>
          <w:bCs/>
        </w:rPr>
        <w:t xml:space="preserve">ful </w:t>
      </w:r>
      <w:r w:rsidRPr="00B31F2E">
        <w:rPr>
          <w:rFonts w:asciiTheme="majorHAnsi" w:hAnsiTheme="majorHAnsi" w:cstheme="majorHAnsi"/>
          <w:b/>
          <w:bCs/>
        </w:rPr>
        <w:t>I</w:t>
      </w:r>
      <w:r w:rsidR="00B56ADA" w:rsidRPr="00B31F2E">
        <w:rPr>
          <w:rFonts w:asciiTheme="majorHAnsi" w:hAnsiTheme="majorHAnsi" w:cstheme="majorHAnsi"/>
          <w:b/>
          <w:bCs/>
        </w:rPr>
        <w:t>nformation</w:t>
      </w:r>
      <w:r w:rsidR="003975EA" w:rsidRPr="00B31F2E">
        <w:rPr>
          <w:rFonts w:asciiTheme="majorHAnsi" w:hAnsiTheme="majorHAnsi" w:cstheme="majorHAnsi"/>
          <w:b/>
          <w:bCs/>
        </w:rPr>
        <w:t xml:space="preserve"> </w:t>
      </w:r>
    </w:p>
    <w:p w14:paraId="1DA93432" w14:textId="77777777" w:rsidR="000C75F2" w:rsidRPr="00B31F2E" w:rsidRDefault="000C75F2" w:rsidP="007C431C">
      <w:pPr>
        <w:pStyle w:val="ListParagraph"/>
        <w:jc w:val="both"/>
        <w:rPr>
          <w:rFonts w:asciiTheme="majorHAnsi" w:hAnsiTheme="majorHAnsi" w:cstheme="majorHAnsi"/>
          <w:b/>
          <w:bCs/>
        </w:rPr>
      </w:pPr>
    </w:p>
    <w:p w14:paraId="0DC019C4" w14:textId="44A2AA9B" w:rsidR="000C75F2" w:rsidRPr="00B31F2E" w:rsidRDefault="000C75F2" w:rsidP="007C431C">
      <w:pPr>
        <w:pStyle w:val="ListParagraph"/>
        <w:numPr>
          <w:ilvl w:val="0"/>
          <w:numId w:val="2"/>
        </w:numPr>
        <w:jc w:val="both"/>
        <w:rPr>
          <w:rFonts w:asciiTheme="majorHAnsi" w:hAnsiTheme="majorHAnsi" w:cstheme="majorHAnsi"/>
          <w:b/>
          <w:bCs/>
        </w:rPr>
      </w:pPr>
      <w:r w:rsidRPr="00B31F2E">
        <w:rPr>
          <w:rFonts w:asciiTheme="majorHAnsi" w:hAnsiTheme="majorHAnsi" w:cstheme="majorHAnsi"/>
          <w:b/>
          <w:bCs/>
        </w:rPr>
        <w:t>Polic</w:t>
      </w:r>
      <w:r w:rsidR="00B31F2E">
        <w:rPr>
          <w:rFonts w:asciiTheme="majorHAnsi" w:hAnsiTheme="majorHAnsi" w:cstheme="majorHAnsi"/>
          <w:b/>
          <w:bCs/>
        </w:rPr>
        <w:t xml:space="preserve">ies </w:t>
      </w:r>
    </w:p>
    <w:p w14:paraId="7EF25862" w14:textId="77777777" w:rsidR="00C93CC6" w:rsidRPr="00B31F2E" w:rsidRDefault="00C93CC6" w:rsidP="007C431C">
      <w:pPr>
        <w:jc w:val="both"/>
        <w:rPr>
          <w:rFonts w:asciiTheme="majorHAnsi" w:hAnsiTheme="majorHAnsi" w:cstheme="majorHAnsi"/>
          <w:b/>
          <w:bCs/>
        </w:rPr>
      </w:pPr>
    </w:p>
    <w:p w14:paraId="4F0BE03D" w14:textId="77777777" w:rsidR="00C93CC6" w:rsidRPr="003A222B" w:rsidRDefault="00C93CC6" w:rsidP="007C431C">
      <w:pPr>
        <w:jc w:val="both"/>
        <w:rPr>
          <w:rFonts w:asciiTheme="majorHAnsi" w:hAnsiTheme="majorHAnsi" w:cstheme="majorHAnsi"/>
          <w:b/>
          <w:bCs/>
        </w:rPr>
      </w:pPr>
    </w:p>
    <w:p w14:paraId="58FA1DC7" w14:textId="50E34C41" w:rsidR="00B56ADA" w:rsidRPr="003A222B" w:rsidRDefault="00B56ADA" w:rsidP="00731C43">
      <w:pPr>
        <w:jc w:val="center"/>
        <w:rPr>
          <w:rFonts w:asciiTheme="majorHAnsi" w:hAnsiTheme="majorHAnsi" w:cstheme="majorHAnsi"/>
          <w:b/>
          <w:bCs/>
          <w:sz w:val="28"/>
          <w:szCs w:val="28"/>
          <w:u w:val="single"/>
        </w:rPr>
      </w:pPr>
      <w:r w:rsidRPr="003A222B">
        <w:rPr>
          <w:rFonts w:asciiTheme="majorHAnsi" w:hAnsiTheme="majorHAnsi" w:cstheme="majorHAnsi"/>
          <w:b/>
          <w:bCs/>
          <w:sz w:val="28"/>
          <w:szCs w:val="28"/>
          <w:u w:val="single"/>
        </w:rPr>
        <w:t xml:space="preserve">About </w:t>
      </w:r>
      <w:proofErr w:type="spellStart"/>
      <w:r w:rsidR="00C93CC6" w:rsidRPr="003A222B">
        <w:rPr>
          <w:rFonts w:asciiTheme="majorHAnsi" w:hAnsiTheme="majorHAnsi" w:cstheme="majorHAnsi"/>
          <w:b/>
          <w:bCs/>
          <w:sz w:val="28"/>
          <w:szCs w:val="28"/>
          <w:u w:val="single"/>
        </w:rPr>
        <w:t>XL@Property</w:t>
      </w:r>
      <w:proofErr w:type="spellEnd"/>
    </w:p>
    <w:p w14:paraId="6B800DD0" w14:textId="77777777" w:rsidR="00B56ADA" w:rsidRPr="003A222B" w:rsidRDefault="00B56ADA" w:rsidP="007C431C">
      <w:pPr>
        <w:jc w:val="both"/>
        <w:rPr>
          <w:rFonts w:asciiTheme="majorHAnsi" w:hAnsiTheme="majorHAnsi" w:cstheme="majorHAnsi"/>
          <w:b/>
          <w:bCs/>
        </w:rPr>
      </w:pPr>
    </w:p>
    <w:p w14:paraId="10F75BA0" w14:textId="7CC211A3" w:rsidR="00C93CC6" w:rsidRPr="003A222B" w:rsidRDefault="00C93CC6" w:rsidP="007C431C">
      <w:pPr>
        <w:jc w:val="both"/>
        <w:rPr>
          <w:rFonts w:asciiTheme="majorHAnsi" w:hAnsiTheme="majorHAnsi" w:cstheme="majorHAnsi"/>
        </w:rPr>
      </w:pPr>
      <w:proofErr w:type="spellStart"/>
      <w:r w:rsidRPr="003A222B">
        <w:rPr>
          <w:rFonts w:asciiTheme="majorHAnsi" w:hAnsiTheme="majorHAnsi" w:cstheme="majorHAnsi"/>
        </w:rPr>
        <w:t>XL@Property</w:t>
      </w:r>
      <w:proofErr w:type="spellEnd"/>
      <w:r w:rsidRPr="003A222B">
        <w:rPr>
          <w:rFonts w:asciiTheme="majorHAnsi" w:hAnsiTheme="majorHAnsi" w:cstheme="majorHAnsi"/>
        </w:rPr>
        <w:t xml:space="preserve"> are a specialist block and estate management company who pride ourselves on providing a quality service for owners and leaseholders.</w:t>
      </w:r>
    </w:p>
    <w:p w14:paraId="6C323642" w14:textId="77777777" w:rsidR="00C93CC6" w:rsidRPr="003A222B" w:rsidRDefault="00C93CC6" w:rsidP="007C431C">
      <w:pPr>
        <w:jc w:val="both"/>
        <w:rPr>
          <w:rFonts w:asciiTheme="majorHAnsi" w:hAnsiTheme="majorHAnsi" w:cstheme="majorHAnsi"/>
        </w:rPr>
      </w:pPr>
    </w:p>
    <w:p w14:paraId="06FADD6D" w14:textId="76B97125" w:rsidR="00C93CC6" w:rsidRPr="003A222B" w:rsidRDefault="00C93CC6" w:rsidP="007C431C">
      <w:pPr>
        <w:jc w:val="both"/>
        <w:rPr>
          <w:rFonts w:asciiTheme="majorHAnsi" w:hAnsiTheme="majorHAnsi" w:cstheme="majorHAnsi"/>
        </w:rPr>
      </w:pPr>
      <w:r w:rsidRPr="003A222B">
        <w:rPr>
          <w:rFonts w:asciiTheme="majorHAnsi" w:hAnsiTheme="majorHAnsi" w:cstheme="majorHAnsi"/>
        </w:rPr>
        <w:t xml:space="preserve">Our experienced team take genuine pride in ​managing our </w:t>
      </w:r>
      <w:r w:rsidR="008258D1" w:rsidRPr="003A222B">
        <w:rPr>
          <w:rFonts w:asciiTheme="majorHAnsi" w:hAnsiTheme="majorHAnsi" w:cstheme="majorHAnsi"/>
        </w:rPr>
        <w:t>clients’</w:t>
      </w:r>
      <w:r w:rsidRPr="003A222B">
        <w:rPr>
          <w:rFonts w:asciiTheme="majorHAnsi" w:hAnsiTheme="majorHAnsi" w:cstheme="majorHAnsi"/>
        </w:rPr>
        <w:t xml:space="preserve"> buildings. We understand how ​good management, presentation, maintenance and ​efficiently run services provide peace of mind to our ​clients.</w:t>
      </w:r>
    </w:p>
    <w:p w14:paraId="610D60D5" w14:textId="77777777" w:rsidR="00C93CC6" w:rsidRPr="003A222B" w:rsidRDefault="00C93CC6" w:rsidP="007C431C">
      <w:pPr>
        <w:jc w:val="both"/>
        <w:rPr>
          <w:rFonts w:asciiTheme="majorHAnsi" w:hAnsiTheme="majorHAnsi" w:cstheme="majorHAnsi"/>
        </w:rPr>
      </w:pPr>
    </w:p>
    <w:p w14:paraId="5948BB19" w14:textId="005D4249" w:rsidR="00C93CC6" w:rsidRPr="003A222B" w:rsidRDefault="00C93CC6" w:rsidP="007C431C">
      <w:pPr>
        <w:jc w:val="both"/>
        <w:rPr>
          <w:rFonts w:asciiTheme="majorHAnsi" w:hAnsiTheme="majorHAnsi" w:cstheme="majorHAnsi"/>
        </w:rPr>
      </w:pPr>
      <w:r w:rsidRPr="003A222B">
        <w:rPr>
          <w:rFonts w:asciiTheme="majorHAnsi" w:hAnsiTheme="majorHAnsi" w:cstheme="majorHAnsi"/>
        </w:rPr>
        <w:t xml:space="preserve">Our team take a </w:t>
      </w:r>
      <w:r w:rsidR="008258D1" w:rsidRPr="003A222B">
        <w:rPr>
          <w:rFonts w:asciiTheme="majorHAnsi" w:hAnsiTheme="majorHAnsi" w:cstheme="majorHAnsi"/>
        </w:rPr>
        <w:t>hands-on</w:t>
      </w:r>
      <w:r w:rsidRPr="003A222B">
        <w:rPr>
          <w:rFonts w:asciiTheme="majorHAnsi" w:hAnsiTheme="majorHAnsi" w:cstheme="majorHAnsi"/>
        </w:rPr>
        <w:t xml:space="preserve"> approach to managing our ​</w:t>
      </w:r>
      <w:r w:rsidR="007F56FE" w:rsidRPr="003A222B">
        <w:rPr>
          <w:rFonts w:asciiTheme="majorHAnsi" w:hAnsiTheme="majorHAnsi" w:cstheme="majorHAnsi"/>
        </w:rPr>
        <w:t>clients’</w:t>
      </w:r>
      <w:r w:rsidRPr="003A222B">
        <w:rPr>
          <w:rFonts w:asciiTheme="majorHAnsi" w:hAnsiTheme="majorHAnsi" w:cstheme="majorHAnsi"/>
        </w:rPr>
        <w:t xml:space="preserve"> facilities, conducting regular site visits to ​oversee works and ensure that the buildings are ​maintained to the very highest standards. Every ​client has a dedicated property manager who is ​always on hand to provide help and guidance. We ​offer a personal service that provides our clients ​confidence that their property is in good hands﻿.</w:t>
      </w:r>
    </w:p>
    <w:p w14:paraId="54CB965C" w14:textId="77777777" w:rsidR="00C93CC6" w:rsidRPr="003A222B" w:rsidRDefault="00C93CC6" w:rsidP="007C431C">
      <w:pPr>
        <w:jc w:val="both"/>
        <w:rPr>
          <w:rFonts w:asciiTheme="majorHAnsi" w:hAnsiTheme="majorHAnsi" w:cstheme="majorHAnsi"/>
        </w:rPr>
      </w:pPr>
    </w:p>
    <w:p w14:paraId="10096A3C" w14:textId="1BE1D85C" w:rsidR="00B56ADA" w:rsidRDefault="00BD4322" w:rsidP="007C431C">
      <w:pPr>
        <w:jc w:val="both"/>
        <w:rPr>
          <w:rFonts w:asciiTheme="majorHAnsi" w:hAnsiTheme="majorHAnsi" w:cstheme="majorHAnsi"/>
        </w:rPr>
      </w:pPr>
      <w:r w:rsidRPr="003A222B">
        <w:rPr>
          <w:rFonts w:asciiTheme="majorHAnsi" w:hAnsiTheme="majorHAnsi" w:cstheme="majorHAnsi"/>
        </w:rPr>
        <w:t>We are a carbon neutral company, producing our ​own electricity via solar systems installed at our ​offices</w:t>
      </w:r>
      <w:r w:rsidR="00BD230E" w:rsidRPr="003A222B">
        <w:rPr>
          <w:rFonts w:asciiTheme="majorHAnsi" w:hAnsiTheme="majorHAnsi" w:cstheme="majorHAnsi"/>
        </w:rPr>
        <w:t>.</w:t>
      </w:r>
      <w:r w:rsidRPr="003A222B">
        <w:rPr>
          <w:rFonts w:asciiTheme="majorHAnsi" w:hAnsiTheme="majorHAnsi" w:cstheme="majorHAnsi"/>
        </w:rPr>
        <w:t xml:space="preserve"> We also have a company tree planting ​scheme which helps to restore </w:t>
      </w:r>
      <w:r w:rsidR="008258D1" w:rsidRPr="003A222B">
        <w:rPr>
          <w:rFonts w:asciiTheme="majorHAnsi" w:hAnsiTheme="majorHAnsi" w:cstheme="majorHAnsi"/>
        </w:rPr>
        <w:t>small, wooded</w:t>
      </w:r>
      <w:r w:rsidRPr="003A222B">
        <w:rPr>
          <w:rFonts w:asciiTheme="majorHAnsi" w:hAnsiTheme="majorHAnsi" w:cstheme="majorHAnsi"/>
        </w:rPr>
        <w:t xml:space="preserve"> areas ​in our local community. We strive to help our clients ​to also transition to greener forms of energy and ​materials where appropriate.</w:t>
      </w:r>
    </w:p>
    <w:p w14:paraId="38A83CA1" w14:textId="77777777" w:rsidR="003A222B" w:rsidRDefault="003A222B" w:rsidP="007C431C">
      <w:pPr>
        <w:jc w:val="both"/>
        <w:rPr>
          <w:rFonts w:asciiTheme="majorHAnsi" w:hAnsiTheme="majorHAnsi" w:cstheme="majorHAnsi"/>
        </w:rPr>
      </w:pPr>
    </w:p>
    <w:p w14:paraId="68FBD6B4" w14:textId="77777777" w:rsidR="003A222B" w:rsidRDefault="003A222B" w:rsidP="007C431C">
      <w:pPr>
        <w:jc w:val="both"/>
        <w:rPr>
          <w:rFonts w:asciiTheme="majorHAnsi" w:hAnsiTheme="majorHAnsi" w:cstheme="majorHAnsi"/>
        </w:rPr>
      </w:pPr>
    </w:p>
    <w:p w14:paraId="68FF7A6D" w14:textId="77777777" w:rsidR="003A222B" w:rsidRDefault="003A222B" w:rsidP="007C431C">
      <w:pPr>
        <w:jc w:val="both"/>
        <w:rPr>
          <w:rFonts w:asciiTheme="majorHAnsi" w:hAnsiTheme="majorHAnsi" w:cstheme="majorHAnsi"/>
        </w:rPr>
      </w:pPr>
    </w:p>
    <w:p w14:paraId="631A3525" w14:textId="77777777" w:rsidR="003A222B" w:rsidRDefault="003A222B" w:rsidP="007C431C">
      <w:pPr>
        <w:jc w:val="both"/>
        <w:rPr>
          <w:rFonts w:asciiTheme="majorHAnsi" w:hAnsiTheme="majorHAnsi" w:cstheme="majorHAnsi"/>
        </w:rPr>
      </w:pPr>
    </w:p>
    <w:p w14:paraId="5F67AA9A" w14:textId="77777777" w:rsidR="003A222B" w:rsidRDefault="003A222B" w:rsidP="007C431C">
      <w:pPr>
        <w:jc w:val="both"/>
        <w:rPr>
          <w:rFonts w:asciiTheme="majorHAnsi" w:hAnsiTheme="majorHAnsi" w:cstheme="majorHAnsi"/>
        </w:rPr>
      </w:pPr>
    </w:p>
    <w:p w14:paraId="16EFD9CB" w14:textId="77777777" w:rsidR="003A222B" w:rsidRDefault="003A222B" w:rsidP="007C431C">
      <w:pPr>
        <w:jc w:val="both"/>
        <w:rPr>
          <w:rFonts w:asciiTheme="majorHAnsi" w:hAnsiTheme="majorHAnsi" w:cstheme="majorHAnsi"/>
        </w:rPr>
      </w:pPr>
    </w:p>
    <w:p w14:paraId="513C7AFB" w14:textId="44E13D15" w:rsidR="003A222B" w:rsidRDefault="003A222B" w:rsidP="007C431C">
      <w:pPr>
        <w:jc w:val="both"/>
        <w:rPr>
          <w:rFonts w:asciiTheme="majorHAnsi" w:hAnsiTheme="majorHAnsi" w:cstheme="majorBidi"/>
        </w:rPr>
      </w:pPr>
    </w:p>
    <w:p w14:paraId="412A663B" w14:textId="77777777" w:rsidR="00CA75EA" w:rsidRDefault="00CA75EA" w:rsidP="007C431C">
      <w:pPr>
        <w:jc w:val="both"/>
        <w:rPr>
          <w:rFonts w:asciiTheme="majorHAnsi" w:hAnsiTheme="majorHAnsi" w:cstheme="majorBidi"/>
        </w:rPr>
      </w:pPr>
    </w:p>
    <w:p w14:paraId="389AD759" w14:textId="77777777" w:rsidR="00CA75EA" w:rsidRDefault="00CA75EA" w:rsidP="007C431C">
      <w:pPr>
        <w:jc w:val="both"/>
        <w:rPr>
          <w:rFonts w:asciiTheme="majorHAnsi" w:hAnsiTheme="majorHAnsi" w:cstheme="majorBidi"/>
        </w:rPr>
      </w:pPr>
    </w:p>
    <w:p w14:paraId="01976D93" w14:textId="77777777" w:rsidR="00CA75EA" w:rsidRDefault="00CA75EA" w:rsidP="007C431C">
      <w:pPr>
        <w:jc w:val="both"/>
        <w:rPr>
          <w:rFonts w:asciiTheme="majorHAnsi" w:hAnsiTheme="majorHAnsi" w:cstheme="majorBidi"/>
        </w:rPr>
      </w:pPr>
    </w:p>
    <w:p w14:paraId="7D2D2BC1" w14:textId="77777777" w:rsidR="00CA75EA" w:rsidRPr="003A222B" w:rsidRDefault="00CA75EA" w:rsidP="007C431C">
      <w:pPr>
        <w:jc w:val="both"/>
        <w:rPr>
          <w:rFonts w:asciiTheme="majorHAnsi" w:hAnsiTheme="majorHAnsi" w:cstheme="majorBidi"/>
        </w:rPr>
      </w:pPr>
    </w:p>
    <w:p w14:paraId="19B238FD" w14:textId="77777777" w:rsidR="003A222B" w:rsidRDefault="003A222B" w:rsidP="007C431C">
      <w:pPr>
        <w:jc w:val="both"/>
        <w:rPr>
          <w:rFonts w:asciiTheme="majorHAnsi" w:hAnsiTheme="majorHAnsi" w:cstheme="majorHAnsi"/>
        </w:rPr>
      </w:pPr>
    </w:p>
    <w:p w14:paraId="61FAC3CC" w14:textId="77777777" w:rsidR="00915DE2" w:rsidRPr="003A222B" w:rsidRDefault="00915DE2" w:rsidP="007C431C">
      <w:pPr>
        <w:jc w:val="both"/>
        <w:rPr>
          <w:rFonts w:asciiTheme="majorHAnsi" w:hAnsiTheme="majorHAnsi" w:cstheme="majorHAnsi"/>
        </w:rPr>
      </w:pPr>
    </w:p>
    <w:p w14:paraId="273F439E" w14:textId="1113B9EC" w:rsidR="00B56ADA" w:rsidRPr="003A222B" w:rsidRDefault="00191295" w:rsidP="005C66F6">
      <w:pPr>
        <w:jc w:val="center"/>
        <w:rPr>
          <w:rFonts w:asciiTheme="majorHAnsi" w:hAnsiTheme="majorHAnsi" w:cstheme="majorHAnsi"/>
          <w:b/>
          <w:bCs/>
          <w:sz w:val="28"/>
          <w:szCs w:val="28"/>
          <w:u w:val="single"/>
        </w:rPr>
      </w:pPr>
      <w:r w:rsidRPr="003A222B">
        <w:rPr>
          <w:rFonts w:asciiTheme="majorHAnsi" w:hAnsiTheme="majorHAnsi" w:cstheme="majorHAnsi"/>
          <w:b/>
          <w:bCs/>
          <w:sz w:val="28"/>
          <w:szCs w:val="28"/>
          <w:u w:val="single"/>
        </w:rPr>
        <w:lastRenderedPageBreak/>
        <w:t xml:space="preserve">What to </w:t>
      </w:r>
      <w:r w:rsidR="003E59F0">
        <w:rPr>
          <w:rFonts w:asciiTheme="majorHAnsi" w:hAnsiTheme="majorHAnsi" w:cstheme="majorHAnsi"/>
          <w:b/>
          <w:bCs/>
          <w:sz w:val="28"/>
          <w:szCs w:val="28"/>
          <w:u w:val="single"/>
        </w:rPr>
        <w:t>e</w:t>
      </w:r>
      <w:r w:rsidRPr="003A222B">
        <w:rPr>
          <w:rFonts w:asciiTheme="majorHAnsi" w:hAnsiTheme="majorHAnsi" w:cstheme="majorHAnsi"/>
          <w:b/>
          <w:bCs/>
          <w:sz w:val="28"/>
          <w:szCs w:val="28"/>
          <w:u w:val="single"/>
        </w:rPr>
        <w:t xml:space="preserve">xpect from </w:t>
      </w:r>
      <w:proofErr w:type="spellStart"/>
      <w:r w:rsidR="00BD4322" w:rsidRPr="003A222B">
        <w:rPr>
          <w:rFonts w:asciiTheme="majorHAnsi" w:hAnsiTheme="majorHAnsi" w:cstheme="majorHAnsi"/>
          <w:b/>
          <w:bCs/>
          <w:sz w:val="28"/>
          <w:szCs w:val="28"/>
          <w:u w:val="single"/>
        </w:rPr>
        <w:t>XL</w:t>
      </w:r>
      <w:r w:rsidRPr="003A222B">
        <w:rPr>
          <w:rFonts w:asciiTheme="majorHAnsi" w:hAnsiTheme="majorHAnsi" w:cstheme="majorHAnsi"/>
          <w:b/>
          <w:bCs/>
          <w:sz w:val="28"/>
          <w:szCs w:val="28"/>
          <w:u w:val="single"/>
        </w:rPr>
        <w:t>@</w:t>
      </w:r>
      <w:r w:rsidR="00BD4322" w:rsidRPr="003A222B">
        <w:rPr>
          <w:rFonts w:asciiTheme="majorHAnsi" w:hAnsiTheme="majorHAnsi" w:cstheme="majorHAnsi"/>
          <w:b/>
          <w:bCs/>
          <w:sz w:val="28"/>
          <w:szCs w:val="28"/>
          <w:u w:val="single"/>
        </w:rPr>
        <w:t>P</w:t>
      </w:r>
      <w:r w:rsidRPr="003A222B">
        <w:rPr>
          <w:rFonts w:asciiTheme="majorHAnsi" w:hAnsiTheme="majorHAnsi" w:cstheme="majorHAnsi"/>
          <w:b/>
          <w:bCs/>
          <w:sz w:val="28"/>
          <w:szCs w:val="28"/>
          <w:u w:val="single"/>
        </w:rPr>
        <w:t>roperty</w:t>
      </w:r>
      <w:proofErr w:type="spellEnd"/>
    </w:p>
    <w:p w14:paraId="61C71F6E" w14:textId="77777777" w:rsidR="00191295" w:rsidRPr="003A222B" w:rsidRDefault="00191295" w:rsidP="007C431C">
      <w:pPr>
        <w:jc w:val="both"/>
        <w:rPr>
          <w:rFonts w:asciiTheme="majorHAnsi" w:hAnsiTheme="majorHAnsi" w:cstheme="majorHAnsi"/>
          <w:b/>
          <w:bCs/>
        </w:rPr>
      </w:pPr>
    </w:p>
    <w:p w14:paraId="23615479" w14:textId="09644E89" w:rsidR="004E00EB" w:rsidRPr="003A222B" w:rsidRDefault="00191295" w:rsidP="007C431C">
      <w:pPr>
        <w:jc w:val="both"/>
        <w:rPr>
          <w:rFonts w:asciiTheme="majorHAnsi" w:hAnsiTheme="majorHAnsi" w:cstheme="majorHAnsi"/>
        </w:rPr>
      </w:pPr>
      <w:r w:rsidRPr="003A222B">
        <w:rPr>
          <w:rFonts w:asciiTheme="majorHAnsi" w:hAnsiTheme="majorHAnsi" w:cstheme="majorHAnsi"/>
        </w:rPr>
        <w:t xml:space="preserve">You can expect </w:t>
      </w:r>
      <w:r w:rsidR="00BD4322" w:rsidRPr="003A222B">
        <w:rPr>
          <w:rFonts w:asciiTheme="majorHAnsi" w:hAnsiTheme="majorHAnsi" w:cstheme="majorHAnsi"/>
        </w:rPr>
        <w:t>our team to be responsive, proactive and engaging in managing the properties we are responsible for. W</w:t>
      </w:r>
      <w:r w:rsidRPr="003A222B">
        <w:rPr>
          <w:rFonts w:asciiTheme="majorHAnsi" w:hAnsiTheme="majorHAnsi" w:cstheme="majorHAnsi"/>
        </w:rPr>
        <w:t>e will strive to deal with any queries or maintenance issues in a timely manner</w:t>
      </w:r>
      <w:r w:rsidR="00BD4322" w:rsidRPr="003A222B">
        <w:rPr>
          <w:rFonts w:asciiTheme="majorHAnsi" w:hAnsiTheme="majorHAnsi" w:cstheme="majorHAnsi"/>
        </w:rPr>
        <w:t xml:space="preserve"> and take a preventative approach to dealing with the management of the properties.</w:t>
      </w:r>
    </w:p>
    <w:p w14:paraId="0430B057" w14:textId="77777777" w:rsidR="00BD4322" w:rsidRPr="003A222B" w:rsidRDefault="00BD4322" w:rsidP="007C431C">
      <w:pPr>
        <w:jc w:val="both"/>
        <w:rPr>
          <w:rFonts w:asciiTheme="majorHAnsi" w:hAnsiTheme="majorHAnsi" w:cstheme="majorHAnsi"/>
        </w:rPr>
      </w:pPr>
    </w:p>
    <w:p w14:paraId="76D52A7F" w14:textId="77777777" w:rsidR="00BD4322" w:rsidRPr="003A222B" w:rsidRDefault="00BD4322" w:rsidP="007C431C">
      <w:pPr>
        <w:jc w:val="both"/>
        <w:rPr>
          <w:rFonts w:asciiTheme="majorHAnsi" w:hAnsiTheme="majorHAnsi" w:cstheme="majorHAnsi"/>
        </w:rPr>
      </w:pPr>
      <w:r w:rsidRPr="003A222B">
        <w:rPr>
          <w:rFonts w:asciiTheme="majorHAnsi" w:hAnsiTheme="majorHAnsi" w:cstheme="majorHAnsi"/>
        </w:rPr>
        <w:t>We conduct regular inspections on every ​property that we manage to ensure that the ​building is maintained to a high standard ​and maintenance issues are dealt with ​promptly and efficiently. We proactively ​manage our properties to ensure that ​potential issues are identified and remedied ​before they become major issues.</w:t>
      </w:r>
    </w:p>
    <w:p w14:paraId="6ACC361B" w14:textId="77777777" w:rsidR="00BD4322" w:rsidRPr="003A222B" w:rsidRDefault="00BD4322" w:rsidP="007C431C">
      <w:pPr>
        <w:jc w:val="both"/>
        <w:rPr>
          <w:rFonts w:asciiTheme="majorHAnsi" w:hAnsiTheme="majorHAnsi" w:cstheme="majorHAnsi"/>
        </w:rPr>
      </w:pPr>
    </w:p>
    <w:p w14:paraId="3744A045" w14:textId="4F741A5F" w:rsidR="00BD4322" w:rsidRPr="003A222B" w:rsidRDefault="00BD4322" w:rsidP="007C431C">
      <w:pPr>
        <w:jc w:val="both"/>
        <w:rPr>
          <w:rFonts w:asciiTheme="majorHAnsi" w:hAnsiTheme="majorHAnsi" w:cstheme="majorBidi"/>
        </w:rPr>
      </w:pPr>
      <w:r w:rsidRPr="5AA005E8">
        <w:rPr>
          <w:rFonts w:asciiTheme="majorHAnsi" w:hAnsiTheme="majorHAnsi" w:cstheme="majorBidi"/>
        </w:rPr>
        <w:t>We have our own in house grounds and ​maintenance team who managed most of ​our properties providing the care an</w:t>
      </w:r>
      <w:r w:rsidR="511A89D8" w:rsidRPr="5AA005E8">
        <w:rPr>
          <w:rFonts w:asciiTheme="majorHAnsi" w:hAnsiTheme="majorHAnsi" w:cstheme="majorBidi"/>
        </w:rPr>
        <w:t>d</w:t>
      </w:r>
      <w:r w:rsidRPr="5AA005E8">
        <w:rPr>
          <w:rFonts w:asciiTheme="majorHAnsi" w:hAnsiTheme="majorHAnsi" w:cstheme="majorBidi"/>
        </w:rPr>
        <w:t xml:space="preserve"> ​attention that is often lacking with third ​party contractors.</w:t>
      </w:r>
    </w:p>
    <w:p w14:paraId="4F85689D" w14:textId="77777777" w:rsidR="00BD4322" w:rsidRPr="003A222B" w:rsidRDefault="00BD4322" w:rsidP="007C431C">
      <w:pPr>
        <w:jc w:val="both"/>
        <w:rPr>
          <w:rFonts w:asciiTheme="majorHAnsi" w:hAnsiTheme="majorHAnsi" w:cstheme="majorHAnsi"/>
        </w:rPr>
      </w:pPr>
    </w:p>
    <w:p w14:paraId="68B05A43" w14:textId="65C444C6" w:rsidR="00BD4322" w:rsidRPr="003A222B" w:rsidRDefault="00BD4322" w:rsidP="007C431C">
      <w:pPr>
        <w:jc w:val="both"/>
        <w:rPr>
          <w:rFonts w:asciiTheme="majorHAnsi" w:hAnsiTheme="majorHAnsi" w:cstheme="majorHAnsi"/>
        </w:rPr>
      </w:pPr>
      <w:r w:rsidRPr="003A222B">
        <w:rPr>
          <w:rFonts w:asciiTheme="majorHAnsi" w:hAnsiTheme="majorHAnsi" w:cstheme="majorHAnsi"/>
        </w:rPr>
        <w:t>Our highly experienced accounts team ​prepare detailed service charge ​budgets, collection of ground rents, ​service charges and reserve funds in ​accordance with the lease. We prepare ​and submit annual returns and ​management accounts. Our collections ​team chase arrears and implement the ​relevant legal steps when necessary. ​Payments are tracked in our client portal ​for complete visibility.</w:t>
      </w:r>
    </w:p>
    <w:p w14:paraId="26208856" w14:textId="77777777" w:rsidR="00BD4322" w:rsidRPr="003A222B" w:rsidRDefault="00BD4322" w:rsidP="007C431C">
      <w:pPr>
        <w:jc w:val="both"/>
        <w:rPr>
          <w:rFonts w:asciiTheme="majorHAnsi" w:hAnsiTheme="majorHAnsi" w:cstheme="majorHAnsi"/>
        </w:rPr>
      </w:pPr>
    </w:p>
    <w:p w14:paraId="2F8A5DE6" w14:textId="5A19E665" w:rsidR="00BD4322" w:rsidRPr="003A222B" w:rsidRDefault="00BD4322" w:rsidP="007C431C">
      <w:pPr>
        <w:jc w:val="both"/>
        <w:rPr>
          <w:rFonts w:asciiTheme="majorHAnsi" w:hAnsiTheme="majorHAnsi" w:cstheme="majorHAnsi"/>
        </w:rPr>
      </w:pPr>
      <w:r w:rsidRPr="003A222B">
        <w:rPr>
          <w:rFonts w:asciiTheme="majorHAnsi" w:hAnsiTheme="majorHAnsi" w:cstheme="majorHAnsi"/>
        </w:rPr>
        <w:t>We act as your Company Secretary, ​arranging and attending AGMs, issuing ​share certificates, updating the company ​register and Companies House ​accordingly. Our team of experts will ​organise quotations and arrange ​necessary insurance policies including ​building insurance, directors and ​officers, engineering and public liability. ​Minutes of AGM’s will be produced and ​distributed to all leaseholders.</w:t>
      </w:r>
    </w:p>
    <w:p w14:paraId="1667BAF0" w14:textId="77777777" w:rsidR="00BD4322" w:rsidRPr="003A222B" w:rsidRDefault="00BD4322" w:rsidP="007C431C">
      <w:pPr>
        <w:jc w:val="both"/>
        <w:rPr>
          <w:rFonts w:asciiTheme="majorHAnsi" w:hAnsiTheme="majorHAnsi" w:cstheme="majorHAnsi"/>
        </w:rPr>
      </w:pPr>
    </w:p>
    <w:p w14:paraId="28F53EDC" w14:textId="1CC7E8EE" w:rsidR="00BD4322" w:rsidRPr="003A222B" w:rsidRDefault="00BD4322" w:rsidP="007C431C">
      <w:pPr>
        <w:jc w:val="both"/>
        <w:rPr>
          <w:rFonts w:asciiTheme="majorHAnsi" w:hAnsiTheme="majorHAnsi" w:cstheme="majorHAnsi"/>
        </w:rPr>
      </w:pPr>
      <w:r w:rsidRPr="003A222B">
        <w:rPr>
          <w:rFonts w:asciiTheme="majorHAnsi" w:hAnsiTheme="majorHAnsi" w:cstheme="majorHAnsi"/>
        </w:rPr>
        <w:t>Our client portal offers instant access to ​information and accounts for both Directors ​and Leaseholders, online maintenance ​ticketing and tracking, and messaging. Our ​team will proactively contact Directors and ​Leaseholders throughout the year to provide ​updates and ensure regular communication.</w:t>
      </w:r>
    </w:p>
    <w:p w14:paraId="42171D74" w14:textId="77777777" w:rsidR="00BD4322" w:rsidRPr="003A222B" w:rsidRDefault="00BD4322" w:rsidP="007C431C">
      <w:pPr>
        <w:jc w:val="both"/>
        <w:rPr>
          <w:rFonts w:asciiTheme="majorHAnsi" w:hAnsiTheme="majorHAnsi" w:cstheme="majorHAnsi"/>
        </w:rPr>
      </w:pPr>
    </w:p>
    <w:p w14:paraId="05A7EFC4" w14:textId="5ED06F8A" w:rsidR="00191295" w:rsidRPr="003A222B" w:rsidRDefault="00BD4322" w:rsidP="007C431C">
      <w:pPr>
        <w:pStyle w:val="NoSpacing"/>
        <w:jc w:val="both"/>
        <w:rPr>
          <w:rFonts w:asciiTheme="majorHAnsi" w:hAnsiTheme="majorHAnsi" w:cstheme="majorHAnsi"/>
        </w:rPr>
      </w:pPr>
      <w:r w:rsidRPr="003A222B">
        <w:rPr>
          <w:rFonts w:asciiTheme="majorHAnsi" w:hAnsiTheme="majorHAnsi" w:cstheme="majorHAnsi"/>
        </w:rPr>
        <w:t xml:space="preserve">We regularly review our portfolio and ​work with experts to ensure the ​properties are compliant with health and ​safety, fire and asbestos legislation. We ​also make sure </w:t>
      </w:r>
      <w:r w:rsidR="000105EB">
        <w:rPr>
          <w:rFonts w:asciiTheme="majorHAnsi" w:hAnsiTheme="majorHAnsi" w:cstheme="majorHAnsi"/>
        </w:rPr>
        <w:t>H</w:t>
      </w:r>
      <w:r w:rsidRPr="003A222B">
        <w:rPr>
          <w:rFonts w:asciiTheme="majorHAnsi" w:hAnsiTheme="majorHAnsi" w:cstheme="majorHAnsi"/>
        </w:rPr>
        <w:t xml:space="preserve">ealth </w:t>
      </w:r>
      <w:r w:rsidR="000105EB">
        <w:rPr>
          <w:rFonts w:asciiTheme="majorHAnsi" w:hAnsiTheme="majorHAnsi" w:cstheme="majorHAnsi"/>
        </w:rPr>
        <w:t>&amp;</w:t>
      </w:r>
      <w:r w:rsidRPr="003A222B">
        <w:rPr>
          <w:rFonts w:asciiTheme="majorHAnsi" w:hAnsiTheme="majorHAnsi" w:cstheme="majorHAnsi"/>
        </w:rPr>
        <w:t xml:space="preserve"> </w:t>
      </w:r>
      <w:r w:rsidR="000105EB">
        <w:rPr>
          <w:rFonts w:asciiTheme="majorHAnsi" w:hAnsiTheme="majorHAnsi" w:cstheme="majorHAnsi"/>
        </w:rPr>
        <w:t>S</w:t>
      </w:r>
      <w:r w:rsidRPr="003A222B">
        <w:rPr>
          <w:rFonts w:asciiTheme="majorHAnsi" w:hAnsiTheme="majorHAnsi" w:cstheme="majorHAnsi"/>
        </w:rPr>
        <w:t>afety ​regulations are complied with</w:t>
      </w:r>
      <w:r w:rsidR="0013637B" w:rsidRPr="003A222B">
        <w:rPr>
          <w:rFonts w:asciiTheme="majorHAnsi" w:hAnsiTheme="majorHAnsi" w:cstheme="majorHAnsi"/>
        </w:rPr>
        <w:t>.</w:t>
      </w:r>
    </w:p>
    <w:p w14:paraId="6984150C" w14:textId="77777777" w:rsidR="0013637B" w:rsidRPr="003A222B" w:rsidRDefault="0013637B" w:rsidP="007C431C">
      <w:pPr>
        <w:pStyle w:val="NoSpacing"/>
        <w:jc w:val="both"/>
        <w:rPr>
          <w:rFonts w:asciiTheme="majorHAnsi" w:hAnsiTheme="majorHAnsi" w:cstheme="majorHAnsi"/>
        </w:rPr>
      </w:pPr>
    </w:p>
    <w:p w14:paraId="0590631E" w14:textId="219CEA80" w:rsidR="00191295" w:rsidRPr="00CA75EA" w:rsidRDefault="0013637B" w:rsidP="007C431C">
      <w:pPr>
        <w:pStyle w:val="NoSpacing"/>
        <w:jc w:val="both"/>
        <w:rPr>
          <w:rFonts w:asciiTheme="majorHAnsi" w:hAnsiTheme="majorHAnsi" w:cstheme="majorHAnsi"/>
        </w:rPr>
      </w:pPr>
      <w:r w:rsidRPr="003A222B">
        <w:rPr>
          <w:rFonts w:asciiTheme="majorHAnsi" w:hAnsiTheme="majorHAnsi" w:cstheme="majorHAnsi"/>
        </w:rPr>
        <w:t>We will be onsite regularly to review and monitor the properties and oversee any contractor work required</w:t>
      </w:r>
      <w:r w:rsidR="00CA75EA">
        <w:rPr>
          <w:rFonts w:asciiTheme="majorHAnsi" w:hAnsiTheme="majorHAnsi" w:cstheme="majorHAnsi"/>
        </w:rPr>
        <w:t>.</w:t>
      </w:r>
    </w:p>
    <w:p w14:paraId="52BF5399" w14:textId="77777777" w:rsidR="00191295" w:rsidRPr="003A222B" w:rsidRDefault="00191295" w:rsidP="007C431C">
      <w:pPr>
        <w:jc w:val="both"/>
        <w:rPr>
          <w:rFonts w:asciiTheme="majorHAnsi" w:hAnsiTheme="majorHAnsi" w:cstheme="majorHAnsi"/>
        </w:rPr>
      </w:pPr>
    </w:p>
    <w:p w14:paraId="6C6A73CD" w14:textId="77777777" w:rsidR="00191295" w:rsidRPr="003A222B" w:rsidRDefault="00191295" w:rsidP="007C431C">
      <w:pPr>
        <w:jc w:val="both"/>
        <w:rPr>
          <w:rFonts w:asciiTheme="majorHAnsi" w:hAnsiTheme="majorHAnsi" w:cstheme="majorHAnsi"/>
        </w:rPr>
      </w:pPr>
    </w:p>
    <w:p w14:paraId="22123325" w14:textId="1B388EDE" w:rsidR="0257D795" w:rsidRDefault="0257D795" w:rsidP="00822C46">
      <w:pPr>
        <w:spacing w:line="259" w:lineRule="auto"/>
        <w:jc w:val="center"/>
      </w:pPr>
      <w:r w:rsidRPr="5AA005E8">
        <w:rPr>
          <w:rFonts w:asciiTheme="majorHAnsi" w:hAnsiTheme="majorHAnsi" w:cstheme="majorBidi"/>
          <w:b/>
          <w:bCs/>
          <w:sz w:val="28"/>
          <w:szCs w:val="28"/>
          <w:u w:val="single"/>
        </w:rPr>
        <w:t>Contact Us</w:t>
      </w:r>
    </w:p>
    <w:p w14:paraId="4F8661D3" w14:textId="29A034E8" w:rsidR="5AA005E8" w:rsidRDefault="5AA005E8" w:rsidP="007C431C">
      <w:pPr>
        <w:jc w:val="both"/>
        <w:rPr>
          <w:rFonts w:asciiTheme="majorHAnsi" w:hAnsiTheme="majorHAnsi" w:cstheme="majorBidi"/>
        </w:rPr>
      </w:pPr>
    </w:p>
    <w:p w14:paraId="0CE9D21D" w14:textId="2B6E711F" w:rsidR="5AA005E8" w:rsidRDefault="5AA005E8" w:rsidP="007C431C">
      <w:pPr>
        <w:jc w:val="both"/>
        <w:rPr>
          <w:rFonts w:asciiTheme="majorHAnsi" w:hAnsiTheme="majorHAnsi" w:cstheme="majorBidi"/>
        </w:rPr>
      </w:pPr>
    </w:p>
    <w:p w14:paraId="0881ADD2" w14:textId="123C867D" w:rsidR="0257D795" w:rsidRDefault="0257D795" w:rsidP="00BF2E8D">
      <w:pPr>
        <w:jc w:val="center"/>
        <w:rPr>
          <w:rFonts w:asciiTheme="majorHAnsi" w:hAnsiTheme="majorHAnsi" w:cstheme="majorBidi"/>
        </w:rPr>
      </w:pPr>
      <w:r w:rsidRPr="5AA005E8">
        <w:rPr>
          <w:rFonts w:asciiTheme="majorHAnsi" w:hAnsiTheme="majorHAnsi" w:cstheme="majorBidi"/>
        </w:rPr>
        <w:t xml:space="preserve">Email – </w:t>
      </w:r>
      <w:hyperlink r:id="rId9">
        <w:r w:rsidRPr="00C05BA0">
          <w:rPr>
            <w:rStyle w:val="Hyperlink"/>
            <w:rFonts w:asciiTheme="majorHAnsi" w:hAnsiTheme="majorHAnsi" w:cstheme="majorBidi"/>
            <w:b/>
            <w:bCs/>
          </w:rPr>
          <w:t>managers@xl-property.co.uk</w:t>
        </w:r>
      </w:hyperlink>
      <w:r w:rsidRPr="5AA005E8">
        <w:rPr>
          <w:rFonts w:asciiTheme="majorHAnsi" w:hAnsiTheme="majorHAnsi" w:cstheme="majorBidi"/>
        </w:rPr>
        <w:t xml:space="preserve"> for general enquiries</w:t>
      </w:r>
    </w:p>
    <w:p w14:paraId="21E60717" w14:textId="143B6829" w:rsidR="0257D795" w:rsidRDefault="0257D795" w:rsidP="00BF2E8D">
      <w:pPr>
        <w:jc w:val="center"/>
        <w:rPr>
          <w:rFonts w:asciiTheme="majorHAnsi" w:hAnsiTheme="majorHAnsi" w:cstheme="majorBidi"/>
        </w:rPr>
      </w:pPr>
      <w:hyperlink r:id="rId10">
        <w:r w:rsidRPr="00C05BA0">
          <w:rPr>
            <w:rStyle w:val="Hyperlink"/>
            <w:rFonts w:asciiTheme="majorHAnsi" w:hAnsiTheme="majorHAnsi" w:cstheme="majorBidi"/>
            <w:b/>
            <w:bCs/>
          </w:rPr>
          <w:t>helpdesk@xl-property.co.uk</w:t>
        </w:r>
      </w:hyperlink>
      <w:r w:rsidRPr="5AA005E8">
        <w:rPr>
          <w:rFonts w:asciiTheme="majorHAnsi" w:hAnsiTheme="majorHAnsi" w:cstheme="majorBidi"/>
        </w:rPr>
        <w:t xml:space="preserve"> to log a maintenance issue</w:t>
      </w:r>
    </w:p>
    <w:p w14:paraId="6AA42E1E" w14:textId="7B3F2904" w:rsidR="5AA005E8" w:rsidRDefault="5AA005E8" w:rsidP="00BF2E8D">
      <w:pPr>
        <w:jc w:val="center"/>
        <w:rPr>
          <w:rFonts w:asciiTheme="majorHAnsi" w:hAnsiTheme="majorHAnsi" w:cstheme="majorBidi"/>
        </w:rPr>
      </w:pPr>
    </w:p>
    <w:p w14:paraId="0F14FF15" w14:textId="0B9D85AD" w:rsidR="0257D795" w:rsidRDefault="0257D795" w:rsidP="00BF2E8D">
      <w:pPr>
        <w:jc w:val="center"/>
        <w:rPr>
          <w:rFonts w:asciiTheme="majorHAnsi" w:hAnsiTheme="majorHAnsi" w:cstheme="majorBidi"/>
        </w:rPr>
      </w:pPr>
      <w:r w:rsidRPr="5AA005E8">
        <w:rPr>
          <w:rFonts w:asciiTheme="majorHAnsi" w:hAnsiTheme="majorHAnsi" w:cstheme="majorBidi"/>
        </w:rPr>
        <w:t xml:space="preserve">Phone – </w:t>
      </w:r>
      <w:r w:rsidRPr="00C05BA0">
        <w:rPr>
          <w:rFonts w:asciiTheme="majorHAnsi" w:hAnsiTheme="majorHAnsi" w:cstheme="majorBidi"/>
          <w:b/>
          <w:bCs/>
        </w:rPr>
        <w:t>0330 133 9230</w:t>
      </w:r>
    </w:p>
    <w:p w14:paraId="776FC8A6" w14:textId="1A5E34E7" w:rsidR="00191295" w:rsidRDefault="00191295" w:rsidP="00BF2E8D">
      <w:pPr>
        <w:jc w:val="center"/>
        <w:rPr>
          <w:rFonts w:asciiTheme="majorHAnsi" w:hAnsiTheme="majorHAnsi" w:cstheme="majorHAnsi"/>
        </w:rPr>
      </w:pPr>
    </w:p>
    <w:p w14:paraId="65423BA8" w14:textId="77777777" w:rsidR="00BF2E8D" w:rsidRPr="003A222B" w:rsidRDefault="00BF2E8D" w:rsidP="007C431C">
      <w:pPr>
        <w:jc w:val="both"/>
        <w:rPr>
          <w:rFonts w:asciiTheme="majorHAnsi" w:hAnsiTheme="majorHAnsi" w:cstheme="majorHAnsi"/>
        </w:rPr>
      </w:pPr>
    </w:p>
    <w:p w14:paraId="1A52AEA3" w14:textId="0BEA733B" w:rsidR="00191295" w:rsidRPr="003A222B" w:rsidRDefault="00191295" w:rsidP="00A6557A">
      <w:pPr>
        <w:jc w:val="center"/>
        <w:rPr>
          <w:rFonts w:asciiTheme="majorHAnsi" w:hAnsiTheme="majorHAnsi" w:cstheme="majorHAnsi"/>
          <w:b/>
          <w:bCs/>
          <w:sz w:val="28"/>
          <w:szCs w:val="28"/>
          <w:u w:val="single"/>
        </w:rPr>
      </w:pPr>
      <w:r w:rsidRPr="003A222B">
        <w:rPr>
          <w:rFonts w:asciiTheme="majorHAnsi" w:hAnsiTheme="majorHAnsi" w:cstheme="majorHAnsi"/>
          <w:b/>
          <w:bCs/>
          <w:sz w:val="28"/>
          <w:szCs w:val="28"/>
          <w:u w:val="single"/>
        </w:rPr>
        <w:t xml:space="preserve">Health &amp; </w:t>
      </w:r>
      <w:r w:rsidR="00A6557A">
        <w:rPr>
          <w:rFonts w:asciiTheme="majorHAnsi" w:hAnsiTheme="majorHAnsi" w:cstheme="majorHAnsi"/>
          <w:b/>
          <w:bCs/>
          <w:sz w:val="28"/>
          <w:szCs w:val="28"/>
          <w:u w:val="single"/>
        </w:rPr>
        <w:t>S</w:t>
      </w:r>
      <w:r w:rsidRPr="003A222B">
        <w:rPr>
          <w:rFonts w:asciiTheme="majorHAnsi" w:hAnsiTheme="majorHAnsi" w:cstheme="majorHAnsi"/>
          <w:b/>
          <w:bCs/>
          <w:sz w:val="28"/>
          <w:szCs w:val="28"/>
          <w:u w:val="single"/>
        </w:rPr>
        <w:t>afety</w:t>
      </w:r>
    </w:p>
    <w:p w14:paraId="537C0B97" w14:textId="77777777" w:rsidR="00191295" w:rsidRPr="003A222B" w:rsidRDefault="00191295" w:rsidP="007C431C">
      <w:pPr>
        <w:jc w:val="both"/>
        <w:rPr>
          <w:rFonts w:asciiTheme="majorHAnsi" w:hAnsiTheme="majorHAnsi" w:cstheme="majorHAnsi"/>
          <w:b/>
          <w:bCs/>
        </w:rPr>
      </w:pPr>
    </w:p>
    <w:p w14:paraId="13B2906C" w14:textId="415CBAB7" w:rsidR="00191295" w:rsidRPr="003A222B" w:rsidRDefault="00191295" w:rsidP="007C431C">
      <w:pPr>
        <w:jc w:val="both"/>
        <w:rPr>
          <w:rFonts w:asciiTheme="majorHAnsi" w:hAnsiTheme="majorHAnsi" w:cstheme="majorHAnsi"/>
        </w:rPr>
      </w:pPr>
      <w:r w:rsidRPr="003A222B">
        <w:rPr>
          <w:rFonts w:asciiTheme="majorHAnsi" w:hAnsiTheme="majorHAnsi" w:cstheme="majorHAnsi"/>
        </w:rPr>
        <w:t xml:space="preserve">The </w:t>
      </w:r>
      <w:r w:rsidR="0013637B" w:rsidRPr="003A222B">
        <w:rPr>
          <w:rFonts w:asciiTheme="majorHAnsi" w:hAnsiTheme="majorHAnsi" w:cstheme="majorHAnsi"/>
        </w:rPr>
        <w:t>health and safety</w:t>
      </w:r>
      <w:r w:rsidRPr="003A222B">
        <w:rPr>
          <w:rFonts w:asciiTheme="majorHAnsi" w:hAnsiTheme="majorHAnsi" w:cstheme="majorHAnsi"/>
        </w:rPr>
        <w:t xml:space="preserve"> of all tenants and visitors is highly important to us.</w:t>
      </w:r>
      <w:r w:rsidR="0013637B" w:rsidRPr="003A222B">
        <w:rPr>
          <w:rFonts w:asciiTheme="majorHAnsi" w:hAnsiTheme="majorHAnsi" w:cstheme="majorHAnsi"/>
        </w:rPr>
        <w:t xml:space="preserve"> </w:t>
      </w:r>
      <w:r w:rsidRPr="003A222B">
        <w:rPr>
          <w:rFonts w:asciiTheme="majorHAnsi" w:hAnsiTheme="majorHAnsi" w:cstheme="majorHAnsi"/>
        </w:rPr>
        <w:t xml:space="preserve">You can expect us to visit the site regularly </w:t>
      </w:r>
      <w:r w:rsidR="004B683B" w:rsidRPr="003A222B">
        <w:rPr>
          <w:rFonts w:asciiTheme="majorHAnsi" w:hAnsiTheme="majorHAnsi" w:cstheme="majorHAnsi"/>
        </w:rPr>
        <w:t>to p</w:t>
      </w:r>
      <w:r w:rsidR="00A6557A">
        <w:rPr>
          <w:rFonts w:asciiTheme="majorHAnsi" w:hAnsiTheme="majorHAnsi" w:cstheme="majorHAnsi"/>
        </w:rPr>
        <w:t>er</w:t>
      </w:r>
      <w:r w:rsidR="004B683B" w:rsidRPr="003A222B">
        <w:rPr>
          <w:rFonts w:asciiTheme="majorHAnsi" w:hAnsiTheme="majorHAnsi" w:cstheme="majorHAnsi"/>
        </w:rPr>
        <w:t>form</w:t>
      </w:r>
      <w:r w:rsidRPr="003A222B">
        <w:rPr>
          <w:rFonts w:asciiTheme="majorHAnsi" w:hAnsiTheme="majorHAnsi" w:cstheme="majorHAnsi"/>
        </w:rPr>
        <w:t xml:space="preserve"> </w:t>
      </w:r>
      <w:r w:rsidR="00A6557A">
        <w:rPr>
          <w:rFonts w:asciiTheme="majorHAnsi" w:hAnsiTheme="majorHAnsi" w:cstheme="majorHAnsi"/>
        </w:rPr>
        <w:t>H</w:t>
      </w:r>
      <w:r w:rsidRPr="003A222B">
        <w:rPr>
          <w:rFonts w:asciiTheme="majorHAnsi" w:hAnsiTheme="majorHAnsi" w:cstheme="majorHAnsi"/>
        </w:rPr>
        <w:t xml:space="preserve">ealth &amp; </w:t>
      </w:r>
      <w:r w:rsidR="00A6557A">
        <w:rPr>
          <w:rFonts w:asciiTheme="majorHAnsi" w:hAnsiTheme="majorHAnsi" w:cstheme="majorHAnsi"/>
        </w:rPr>
        <w:t>S</w:t>
      </w:r>
      <w:r w:rsidRPr="003A222B">
        <w:rPr>
          <w:rFonts w:asciiTheme="majorHAnsi" w:hAnsiTheme="majorHAnsi" w:cstheme="majorHAnsi"/>
        </w:rPr>
        <w:t>afety checks.</w:t>
      </w:r>
      <w:r w:rsidR="00A6557A">
        <w:rPr>
          <w:rFonts w:asciiTheme="majorHAnsi" w:hAnsiTheme="majorHAnsi" w:cstheme="majorHAnsi"/>
        </w:rPr>
        <w:t xml:space="preserve"> </w:t>
      </w:r>
      <w:r w:rsidRPr="003A222B">
        <w:rPr>
          <w:rFonts w:asciiTheme="majorHAnsi" w:hAnsiTheme="majorHAnsi" w:cstheme="majorHAnsi"/>
        </w:rPr>
        <w:t xml:space="preserve">This will able us to </w:t>
      </w:r>
      <w:r w:rsidR="0013637B" w:rsidRPr="003A222B">
        <w:rPr>
          <w:rFonts w:asciiTheme="majorHAnsi" w:hAnsiTheme="majorHAnsi" w:cstheme="majorHAnsi"/>
        </w:rPr>
        <w:t>identify</w:t>
      </w:r>
      <w:r w:rsidRPr="003A222B">
        <w:rPr>
          <w:rFonts w:asciiTheme="majorHAnsi" w:hAnsiTheme="majorHAnsi" w:cstheme="majorHAnsi"/>
        </w:rPr>
        <w:t xml:space="preserve"> any issues and </w:t>
      </w:r>
      <w:r w:rsidR="0013637B" w:rsidRPr="003A222B">
        <w:rPr>
          <w:rFonts w:asciiTheme="majorHAnsi" w:hAnsiTheme="majorHAnsi" w:cstheme="majorHAnsi"/>
        </w:rPr>
        <w:t>rectify</w:t>
      </w:r>
      <w:r w:rsidRPr="003A222B">
        <w:rPr>
          <w:rFonts w:asciiTheme="majorHAnsi" w:hAnsiTheme="majorHAnsi" w:cstheme="majorHAnsi"/>
        </w:rPr>
        <w:t xml:space="preserve"> them in a timely mann</w:t>
      </w:r>
      <w:r w:rsidR="0013637B" w:rsidRPr="003A222B">
        <w:rPr>
          <w:rFonts w:asciiTheme="majorHAnsi" w:hAnsiTheme="majorHAnsi" w:cstheme="majorHAnsi"/>
        </w:rPr>
        <w:t>e</w:t>
      </w:r>
      <w:r w:rsidRPr="003A222B">
        <w:rPr>
          <w:rFonts w:asciiTheme="majorHAnsi" w:hAnsiTheme="majorHAnsi" w:cstheme="majorHAnsi"/>
        </w:rPr>
        <w:t>r.</w:t>
      </w:r>
      <w:r w:rsidR="0013637B" w:rsidRPr="003A222B">
        <w:rPr>
          <w:rFonts w:asciiTheme="majorHAnsi" w:hAnsiTheme="majorHAnsi" w:cstheme="majorHAnsi"/>
        </w:rPr>
        <w:t xml:space="preserve"> </w:t>
      </w:r>
      <w:r w:rsidRPr="003A222B">
        <w:rPr>
          <w:rFonts w:asciiTheme="majorHAnsi" w:hAnsiTheme="majorHAnsi" w:cstheme="majorHAnsi"/>
        </w:rPr>
        <w:t xml:space="preserve">We also ask that if you notice any issues within the external and interior communal areas you report them to us as soon as is </w:t>
      </w:r>
      <w:r w:rsidR="004B683B" w:rsidRPr="003A222B">
        <w:rPr>
          <w:rFonts w:asciiTheme="majorHAnsi" w:hAnsiTheme="majorHAnsi" w:cstheme="majorHAnsi"/>
        </w:rPr>
        <w:t xml:space="preserve">convenient. </w:t>
      </w:r>
      <w:r w:rsidR="00B34FFA">
        <w:rPr>
          <w:rFonts w:asciiTheme="majorHAnsi" w:hAnsiTheme="majorHAnsi" w:cstheme="majorHAnsi"/>
        </w:rPr>
        <w:t>Please see below,</w:t>
      </w:r>
      <w:r w:rsidR="00672205">
        <w:rPr>
          <w:rFonts w:asciiTheme="majorHAnsi" w:hAnsiTheme="majorHAnsi" w:cstheme="majorHAnsi"/>
        </w:rPr>
        <w:t xml:space="preserve"> </w:t>
      </w:r>
      <w:r w:rsidR="004B683B" w:rsidRPr="003A222B">
        <w:rPr>
          <w:rFonts w:asciiTheme="majorHAnsi" w:hAnsiTheme="majorHAnsi" w:cstheme="majorHAnsi"/>
        </w:rPr>
        <w:t>some advice</w:t>
      </w:r>
      <w:r w:rsidR="003E51DD" w:rsidRPr="003A222B">
        <w:rPr>
          <w:rFonts w:asciiTheme="majorHAnsi" w:hAnsiTheme="majorHAnsi" w:cstheme="majorHAnsi"/>
        </w:rPr>
        <w:t xml:space="preserve"> and rules to keep everyone safe</w:t>
      </w:r>
      <w:r w:rsidR="003A222B" w:rsidRPr="003A222B">
        <w:rPr>
          <w:rFonts w:asciiTheme="majorHAnsi" w:hAnsiTheme="majorHAnsi" w:cstheme="majorHAnsi"/>
        </w:rPr>
        <w:t>:</w:t>
      </w:r>
    </w:p>
    <w:p w14:paraId="538CC6AD" w14:textId="77777777" w:rsidR="003E51DD" w:rsidRPr="003A222B" w:rsidRDefault="003E51DD" w:rsidP="007C431C">
      <w:pPr>
        <w:jc w:val="both"/>
        <w:rPr>
          <w:rFonts w:asciiTheme="majorHAnsi" w:hAnsiTheme="majorHAnsi" w:cstheme="majorHAnsi"/>
        </w:rPr>
      </w:pPr>
    </w:p>
    <w:p w14:paraId="7AA73D7F" w14:textId="09A82FB8" w:rsidR="003E51DD" w:rsidRPr="003A222B" w:rsidRDefault="003E51DD" w:rsidP="007C431C">
      <w:pPr>
        <w:jc w:val="both"/>
        <w:rPr>
          <w:rFonts w:asciiTheme="majorHAnsi" w:hAnsiTheme="majorHAnsi" w:cstheme="majorHAnsi"/>
        </w:rPr>
      </w:pPr>
      <w:r w:rsidRPr="003A222B">
        <w:rPr>
          <w:rFonts w:asciiTheme="majorHAnsi" w:hAnsiTheme="majorHAnsi" w:cstheme="majorHAnsi"/>
        </w:rPr>
        <w:t xml:space="preserve">Please ensure that you have a </w:t>
      </w:r>
      <w:r w:rsidR="00BF2E8D" w:rsidRPr="003A222B">
        <w:rPr>
          <w:rFonts w:asciiTheme="majorHAnsi" w:hAnsiTheme="majorHAnsi" w:cstheme="majorHAnsi"/>
        </w:rPr>
        <w:t>self-closing</w:t>
      </w:r>
      <w:r w:rsidRPr="003A222B">
        <w:rPr>
          <w:rFonts w:asciiTheme="majorHAnsi" w:hAnsiTheme="majorHAnsi" w:cstheme="majorHAnsi"/>
        </w:rPr>
        <w:t xml:space="preserve"> device on the door to your flat. Should you need to replace the door to your flat the replacement door MUST be a fire door compliant with British standard 476-22.</w:t>
      </w:r>
      <w:r w:rsidR="0013637B" w:rsidRPr="003A222B">
        <w:rPr>
          <w:rFonts w:asciiTheme="majorHAnsi" w:hAnsiTheme="majorHAnsi" w:cstheme="majorHAnsi"/>
        </w:rPr>
        <w:t xml:space="preserve"> </w:t>
      </w:r>
      <w:r w:rsidRPr="003A222B">
        <w:rPr>
          <w:rFonts w:asciiTheme="majorHAnsi" w:hAnsiTheme="majorHAnsi" w:cstheme="majorHAnsi"/>
        </w:rPr>
        <w:t>You can find information on fire safety door regulations at – www.gov.uk</w:t>
      </w:r>
    </w:p>
    <w:p w14:paraId="214EFF88" w14:textId="77777777" w:rsidR="003E51DD" w:rsidRPr="003A222B" w:rsidRDefault="003E51DD" w:rsidP="007C431C">
      <w:pPr>
        <w:jc w:val="both"/>
        <w:rPr>
          <w:rFonts w:asciiTheme="majorHAnsi" w:hAnsiTheme="majorHAnsi" w:cstheme="majorHAnsi"/>
        </w:rPr>
      </w:pPr>
    </w:p>
    <w:p w14:paraId="224AFA2F" w14:textId="2F344310" w:rsidR="003E51DD" w:rsidRPr="003A222B" w:rsidRDefault="003E51DD" w:rsidP="007C431C">
      <w:pPr>
        <w:jc w:val="both"/>
        <w:rPr>
          <w:rFonts w:asciiTheme="majorHAnsi" w:hAnsiTheme="majorHAnsi" w:cstheme="majorHAnsi"/>
        </w:rPr>
      </w:pPr>
      <w:r w:rsidRPr="003A222B">
        <w:rPr>
          <w:rFonts w:asciiTheme="majorHAnsi" w:hAnsiTheme="majorHAnsi" w:cstheme="majorHAnsi"/>
        </w:rPr>
        <w:t>Each flat should have at least two working smoke detectors and one carbon monoxide detector. These need to be tested at least twice a year and replaced at least every five years. Ensure batteries are replaced when low.</w:t>
      </w:r>
    </w:p>
    <w:p w14:paraId="1993C95A" w14:textId="0E75E0D2" w:rsidR="003E51DD" w:rsidRPr="003A222B" w:rsidRDefault="003E51DD" w:rsidP="007C431C">
      <w:pPr>
        <w:jc w:val="both"/>
        <w:rPr>
          <w:rFonts w:asciiTheme="majorHAnsi" w:hAnsiTheme="majorHAnsi" w:cstheme="majorHAnsi"/>
        </w:rPr>
      </w:pPr>
    </w:p>
    <w:p w14:paraId="55E62F5F" w14:textId="78C80511" w:rsidR="003E51DD" w:rsidRPr="003A222B" w:rsidRDefault="003F54B2" w:rsidP="007C431C">
      <w:pPr>
        <w:jc w:val="both"/>
        <w:rPr>
          <w:rFonts w:asciiTheme="majorHAnsi" w:hAnsiTheme="majorHAnsi" w:cstheme="majorHAnsi"/>
        </w:rPr>
      </w:pPr>
      <w:r w:rsidRPr="003A222B">
        <w:rPr>
          <w:rFonts w:asciiTheme="majorHAnsi" w:hAnsiTheme="majorHAnsi" w:cstheme="majorHAnsi"/>
        </w:rPr>
        <w:t xml:space="preserve">Please make sure any furniture and furnishings in your </w:t>
      </w:r>
      <w:r w:rsidR="002720CD" w:rsidRPr="003A222B">
        <w:rPr>
          <w:rFonts w:asciiTheme="majorHAnsi" w:hAnsiTheme="majorHAnsi" w:cstheme="majorHAnsi"/>
        </w:rPr>
        <w:t>flat comply</w:t>
      </w:r>
      <w:r w:rsidRPr="003A222B">
        <w:rPr>
          <w:rFonts w:asciiTheme="majorHAnsi" w:hAnsiTheme="majorHAnsi" w:cstheme="majorHAnsi"/>
        </w:rPr>
        <w:t xml:space="preserve"> with the furniture and furnishing safety regulations 1988.For more information on this please </w:t>
      </w:r>
      <w:r w:rsidR="002720CD" w:rsidRPr="003A222B">
        <w:rPr>
          <w:rFonts w:asciiTheme="majorHAnsi" w:hAnsiTheme="majorHAnsi" w:cstheme="majorHAnsi"/>
        </w:rPr>
        <w:t xml:space="preserve">visit </w:t>
      </w:r>
      <w:r w:rsidR="0046121B" w:rsidRPr="003A222B">
        <w:rPr>
          <w:rFonts w:asciiTheme="majorHAnsi" w:hAnsiTheme="majorHAnsi" w:cstheme="majorHAnsi"/>
        </w:rPr>
        <w:t>- Gov.uk</w:t>
      </w:r>
    </w:p>
    <w:p w14:paraId="440D3D13" w14:textId="0EADDA55" w:rsidR="002720CD" w:rsidRPr="003A222B" w:rsidRDefault="002720CD" w:rsidP="007C431C">
      <w:pPr>
        <w:jc w:val="both"/>
        <w:rPr>
          <w:rFonts w:asciiTheme="majorHAnsi" w:hAnsiTheme="majorHAnsi" w:cstheme="majorHAnsi"/>
        </w:rPr>
      </w:pPr>
    </w:p>
    <w:p w14:paraId="6872129A" w14:textId="27080B40" w:rsidR="007269E0" w:rsidRPr="003A222B" w:rsidRDefault="003E51DD" w:rsidP="007C431C">
      <w:pPr>
        <w:jc w:val="both"/>
        <w:rPr>
          <w:rFonts w:asciiTheme="majorHAnsi" w:hAnsiTheme="majorHAnsi" w:cstheme="majorHAnsi"/>
          <w:color w:val="FF0000"/>
        </w:rPr>
      </w:pPr>
      <w:r w:rsidRPr="003A222B">
        <w:rPr>
          <w:rFonts w:asciiTheme="majorHAnsi" w:hAnsiTheme="majorHAnsi" w:cstheme="majorHAnsi"/>
        </w:rPr>
        <w:t>All communal areas</w:t>
      </w:r>
      <w:r w:rsidR="00166993" w:rsidRPr="003A222B">
        <w:rPr>
          <w:rFonts w:asciiTheme="majorHAnsi" w:hAnsiTheme="majorHAnsi" w:cstheme="majorHAnsi"/>
        </w:rPr>
        <w:t xml:space="preserve"> must be </w:t>
      </w:r>
      <w:r w:rsidR="0046121B" w:rsidRPr="003A222B">
        <w:rPr>
          <w:rFonts w:asciiTheme="majorHAnsi" w:hAnsiTheme="majorHAnsi" w:cstheme="majorHAnsi"/>
        </w:rPr>
        <w:t>always kept clear</w:t>
      </w:r>
      <w:r w:rsidR="00166993" w:rsidRPr="003A222B">
        <w:rPr>
          <w:rFonts w:asciiTheme="majorHAnsi" w:hAnsiTheme="majorHAnsi" w:cstheme="majorHAnsi"/>
        </w:rPr>
        <w:t>.</w:t>
      </w:r>
      <w:r w:rsidR="0013637B" w:rsidRPr="003A222B">
        <w:rPr>
          <w:rFonts w:asciiTheme="majorHAnsi" w:hAnsiTheme="majorHAnsi" w:cstheme="majorHAnsi"/>
        </w:rPr>
        <w:t xml:space="preserve"> </w:t>
      </w:r>
      <w:r w:rsidR="00166993" w:rsidRPr="003A222B">
        <w:rPr>
          <w:rFonts w:asciiTheme="majorHAnsi" w:hAnsiTheme="majorHAnsi" w:cstheme="majorHAnsi"/>
        </w:rPr>
        <w:t xml:space="preserve">No </w:t>
      </w:r>
      <w:r w:rsidR="0046121B" w:rsidRPr="003A222B">
        <w:rPr>
          <w:rFonts w:asciiTheme="majorHAnsi" w:hAnsiTheme="majorHAnsi" w:cstheme="majorHAnsi"/>
        </w:rPr>
        <w:t>items</w:t>
      </w:r>
      <w:r w:rsidR="00166993" w:rsidRPr="003A222B">
        <w:rPr>
          <w:rFonts w:asciiTheme="majorHAnsi" w:hAnsiTheme="majorHAnsi" w:cstheme="majorHAnsi"/>
        </w:rPr>
        <w:t xml:space="preserve"> are permitted to be stored in common areas, even for short periods of </w:t>
      </w:r>
      <w:r w:rsidR="005D5141" w:rsidRPr="003A222B">
        <w:rPr>
          <w:rFonts w:asciiTheme="majorHAnsi" w:hAnsiTheme="majorHAnsi" w:cstheme="majorHAnsi"/>
        </w:rPr>
        <w:t xml:space="preserve">time. </w:t>
      </w:r>
      <w:r w:rsidR="005D5141" w:rsidRPr="003A222B">
        <w:rPr>
          <w:rFonts w:asciiTheme="majorHAnsi" w:hAnsiTheme="majorHAnsi" w:cstheme="majorHAnsi"/>
          <w:color w:val="C00000"/>
        </w:rPr>
        <w:t>Any</w:t>
      </w:r>
      <w:r w:rsidR="007269E0" w:rsidRPr="003A222B">
        <w:rPr>
          <w:rFonts w:asciiTheme="majorHAnsi" w:hAnsiTheme="majorHAnsi" w:cstheme="majorHAnsi"/>
          <w:color w:val="C00000"/>
        </w:rPr>
        <w:t xml:space="preserve"> </w:t>
      </w:r>
      <w:r w:rsidR="007269E0" w:rsidRPr="003A222B">
        <w:rPr>
          <w:rFonts w:asciiTheme="majorHAnsi" w:hAnsiTheme="majorHAnsi" w:cstheme="majorHAnsi"/>
          <w:color w:val="FF0000"/>
        </w:rPr>
        <w:t xml:space="preserve">items found in the hallway will be removed </w:t>
      </w:r>
      <w:r w:rsidR="0066376C" w:rsidRPr="003A222B">
        <w:rPr>
          <w:rFonts w:asciiTheme="majorHAnsi" w:hAnsiTheme="majorHAnsi" w:cstheme="majorHAnsi"/>
          <w:color w:val="FF0000"/>
        </w:rPr>
        <w:t xml:space="preserve">after 1 week of resident receiving </w:t>
      </w:r>
      <w:r w:rsidR="00F85FF7" w:rsidRPr="003A222B">
        <w:rPr>
          <w:rFonts w:asciiTheme="majorHAnsi" w:hAnsiTheme="majorHAnsi" w:cstheme="majorHAnsi"/>
          <w:color w:val="FF0000"/>
        </w:rPr>
        <w:t xml:space="preserve">a letter via post asking for </w:t>
      </w:r>
      <w:r w:rsidR="003A222B" w:rsidRPr="003A222B">
        <w:rPr>
          <w:rFonts w:asciiTheme="majorHAnsi" w:hAnsiTheme="majorHAnsi" w:cstheme="majorHAnsi"/>
          <w:color w:val="FF0000"/>
        </w:rPr>
        <w:t>ite</w:t>
      </w:r>
      <w:r w:rsidR="00F85FF7" w:rsidRPr="003A222B">
        <w:rPr>
          <w:rFonts w:asciiTheme="majorHAnsi" w:hAnsiTheme="majorHAnsi" w:cstheme="majorHAnsi"/>
          <w:color w:val="FF0000"/>
        </w:rPr>
        <w:t>ms to be removed.</w:t>
      </w:r>
    </w:p>
    <w:p w14:paraId="4D26A4F1" w14:textId="0E323F9E" w:rsidR="00166993" w:rsidRPr="003A222B" w:rsidRDefault="00166993" w:rsidP="007C431C">
      <w:pPr>
        <w:jc w:val="both"/>
        <w:rPr>
          <w:rFonts w:asciiTheme="majorHAnsi" w:hAnsiTheme="majorHAnsi" w:cstheme="majorHAnsi"/>
        </w:rPr>
      </w:pPr>
    </w:p>
    <w:p w14:paraId="3A7844C8" w14:textId="41314F15" w:rsidR="00166993" w:rsidRPr="003A222B" w:rsidRDefault="00166993" w:rsidP="007C431C">
      <w:pPr>
        <w:jc w:val="both"/>
        <w:rPr>
          <w:rFonts w:asciiTheme="majorHAnsi" w:hAnsiTheme="majorHAnsi" w:cstheme="majorHAnsi"/>
        </w:rPr>
      </w:pPr>
      <w:r w:rsidRPr="003A222B">
        <w:rPr>
          <w:rFonts w:asciiTheme="majorHAnsi" w:hAnsiTheme="majorHAnsi" w:cstheme="majorHAnsi"/>
        </w:rPr>
        <w:t xml:space="preserve">Gas appliances should be checked by a qualified </w:t>
      </w:r>
      <w:r w:rsidR="009B60C4">
        <w:rPr>
          <w:rFonts w:asciiTheme="majorHAnsi" w:hAnsiTheme="majorHAnsi" w:cstheme="majorHAnsi"/>
        </w:rPr>
        <w:t xml:space="preserve">Gas Safety Engineer </w:t>
      </w:r>
      <w:r w:rsidRPr="003A222B">
        <w:rPr>
          <w:rFonts w:asciiTheme="majorHAnsi" w:hAnsiTheme="majorHAnsi" w:cstheme="majorHAnsi"/>
        </w:rPr>
        <w:t>at least once a year.</w:t>
      </w:r>
    </w:p>
    <w:p w14:paraId="4B2FC32C" w14:textId="14B2F5F8" w:rsidR="00166993" w:rsidRPr="003A222B" w:rsidRDefault="00166993" w:rsidP="007C431C">
      <w:pPr>
        <w:jc w:val="both"/>
        <w:rPr>
          <w:rFonts w:asciiTheme="majorHAnsi" w:hAnsiTheme="majorHAnsi" w:cstheme="majorHAnsi"/>
        </w:rPr>
      </w:pPr>
    </w:p>
    <w:p w14:paraId="3613BDA8" w14:textId="710C885A" w:rsidR="00166993" w:rsidRPr="003A222B" w:rsidRDefault="00166993" w:rsidP="007C431C">
      <w:pPr>
        <w:jc w:val="both"/>
        <w:rPr>
          <w:rFonts w:asciiTheme="majorHAnsi" w:hAnsiTheme="majorHAnsi" w:cstheme="majorHAnsi"/>
        </w:rPr>
      </w:pPr>
      <w:r w:rsidRPr="003A222B">
        <w:rPr>
          <w:rFonts w:asciiTheme="majorHAnsi" w:hAnsiTheme="majorHAnsi" w:cstheme="majorHAnsi"/>
        </w:rPr>
        <w:t>Smoking or vaping is not permitted in any of the communal arears.</w:t>
      </w:r>
    </w:p>
    <w:p w14:paraId="367C6B68" w14:textId="77777777" w:rsidR="00CC2430" w:rsidRPr="003A222B" w:rsidRDefault="00CC2430" w:rsidP="007C431C">
      <w:pPr>
        <w:jc w:val="both"/>
        <w:rPr>
          <w:rFonts w:asciiTheme="majorHAnsi" w:hAnsiTheme="majorHAnsi" w:cstheme="majorHAnsi"/>
        </w:rPr>
      </w:pPr>
    </w:p>
    <w:p w14:paraId="2368A988" w14:textId="49DBAC62" w:rsidR="00CC2430" w:rsidRPr="003A222B" w:rsidRDefault="00CC2430" w:rsidP="007C431C">
      <w:pPr>
        <w:jc w:val="both"/>
        <w:rPr>
          <w:rFonts w:asciiTheme="majorHAnsi" w:hAnsiTheme="majorHAnsi" w:cstheme="majorHAnsi"/>
        </w:rPr>
      </w:pPr>
      <w:r w:rsidRPr="003A222B">
        <w:rPr>
          <w:rFonts w:asciiTheme="majorHAnsi" w:hAnsiTheme="majorHAnsi" w:cstheme="majorHAnsi"/>
        </w:rPr>
        <w:t xml:space="preserve">Please refrain from smoking </w:t>
      </w:r>
      <w:r w:rsidR="00553348" w:rsidRPr="003A222B">
        <w:rPr>
          <w:rFonts w:asciiTheme="majorHAnsi" w:hAnsiTheme="majorHAnsi" w:cstheme="majorHAnsi"/>
        </w:rPr>
        <w:t>right</w:t>
      </w:r>
      <w:r w:rsidRPr="003A222B">
        <w:rPr>
          <w:rFonts w:asciiTheme="majorHAnsi" w:hAnsiTheme="majorHAnsi" w:cstheme="majorHAnsi"/>
        </w:rPr>
        <w:t xml:space="preserve"> outside the </w:t>
      </w:r>
      <w:r w:rsidR="0046121B" w:rsidRPr="003A222B">
        <w:rPr>
          <w:rFonts w:asciiTheme="majorHAnsi" w:hAnsiTheme="majorHAnsi" w:cstheme="majorHAnsi"/>
        </w:rPr>
        <w:t>building as</w:t>
      </w:r>
      <w:r w:rsidR="00032569" w:rsidRPr="003A222B">
        <w:rPr>
          <w:rFonts w:asciiTheme="majorHAnsi" w:hAnsiTheme="majorHAnsi" w:cstheme="majorHAnsi"/>
        </w:rPr>
        <w:t xml:space="preserve"> this is a fire hazard </w:t>
      </w:r>
      <w:r w:rsidRPr="003A222B">
        <w:rPr>
          <w:rFonts w:asciiTheme="majorHAnsi" w:hAnsiTheme="majorHAnsi" w:cstheme="majorHAnsi"/>
        </w:rPr>
        <w:t xml:space="preserve">and make sure all </w:t>
      </w:r>
      <w:r w:rsidR="003A222B" w:rsidRPr="003A222B">
        <w:rPr>
          <w:rFonts w:asciiTheme="majorHAnsi" w:hAnsiTheme="majorHAnsi" w:cstheme="majorHAnsi"/>
        </w:rPr>
        <w:t xml:space="preserve">lit </w:t>
      </w:r>
      <w:r w:rsidR="00CE0295" w:rsidRPr="003A222B">
        <w:rPr>
          <w:rFonts w:asciiTheme="majorHAnsi" w:hAnsiTheme="majorHAnsi" w:cstheme="majorHAnsi"/>
        </w:rPr>
        <w:t xml:space="preserve">items are </w:t>
      </w:r>
      <w:r w:rsidR="00600595" w:rsidRPr="003A222B">
        <w:rPr>
          <w:rFonts w:asciiTheme="majorHAnsi" w:hAnsiTheme="majorHAnsi" w:cstheme="majorHAnsi"/>
        </w:rPr>
        <w:t xml:space="preserve">distinguished and disposed of in a proper </w:t>
      </w:r>
      <w:r w:rsidR="0006279E" w:rsidRPr="003A222B">
        <w:rPr>
          <w:rFonts w:asciiTheme="majorHAnsi" w:hAnsiTheme="majorHAnsi" w:cstheme="majorHAnsi"/>
        </w:rPr>
        <w:t>manner</w:t>
      </w:r>
      <w:r w:rsidR="001E1531" w:rsidRPr="003A222B">
        <w:rPr>
          <w:rFonts w:asciiTheme="majorHAnsi" w:hAnsiTheme="majorHAnsi" w:cstheme="majorHAnsi"/>
        </w:rPr>
        <w:t>.</w:t>
      </w:r>
    </w:p>
    <w:p w14:paraId="5CC5C51D" w14:textId="30C0174B" w:rsidR="00166993" w:rsidRPr="003A222B" w:rsidRDefault="00166993" w:rsidP="007C431C">
      <w:pPr>
        <w:jc w:val="both"/>
        <w:rPr>
          <w:rFonts w:asciiTheme="majorHAnsi" w:hAnsiTheme="majorHAnsi" w:cstheme="majorHAnsi"/>
        </w:rPr>
      </w:pPr>
    </w:p>
    <w:p w14:paraId="559B47B9" w14:textId="1DF0A914" w:rsidR="00166993" w:rsidRPr="003A222B" w:rsidRDefault="00166993" w:rsidP="007C431C">
      <w:pPr>
        <w:jc w:val="both"/>
        <w:rPr>
          <w:rFonts w:asciiTheme="majorHAnsi" w:hAnsiTheme="majorHAnsi" w:cstheme="majorHAnsi"/>
        </w:rPr>
      </w:pPr>
      <w:r w:rsidRPr="003A222B">
        <w:rPr>
          <w:rFonts w:asciiTheme="majorHAnsi" w:hAnsiTheme="majorHAnsi" w:cstheme="majorHAnsi"/>
        </w:rPr>
        <w:t xml:space="preserve">All internal and external communal doors must be kept </w:t>
      </w:r>
      <w:proofErr w:type="gramStart"/>
      <w:r w:rsidR="0046121B" w:rsidRPr="003A222B">
        <w:rPr>
          <w:rFonts w:asciiTheme="majorHAnsi" w:hAnsiTheme="majorHAnsi" w:cstheme="majorHAnsi"/>
        </w:rPr>
        <w:t>closed</w:t>
      </w:r>
      <w:r w:rsidR="003A222B" w:rsidRPr="003A222B">
        <w:rPr>
          <w:rFonts w:asciiTheme="majorHAnsi" w:hAnsiTheme="majorHAnsi" w:cstheme="majorHAnsi"/>
        </w:rPr>
        <w:t xml:space="preserve"> at all times</w:t>
      </w:r>
      <w:proofErr w:type="gramEnd"/>
      <w:r w:rsidRPr="003A222B">
        <w:rPr>
          <w:rFonts w:asciiTheme="majorHAnsi" w:hAnsiTheme="majorHAnsi" w:cstheme="majorHAnsi"/>
        </w:rPr>
        <w:t>. Doors must not be propped open or left on the latch as this causes a fire risk. These doors are kept closed to reduce the spread of fire</w:t>
      </w:r>
      <w:r w:rsidR="003A222B" w:rsidRPr="003A222B">
        <w:rPr>
          <w:rFonts w:asciiTheme="majorHAnsi" w:hAnsiTheme="majorHAnsi" w:cstheme="majorHAnsi"/>
        </w:rPr>
        <w:t>.</w:t>
      </w:r>
    </w:p>
    <w:p w14:paraId="2A94DF73" w14:textId="77777777" w:rsidR="00166993" w:rsidRPr="003A222B" w:rsidRDefault="00166993" w:rsidP="007C431C">
      <w:pPr>
        <w:jc w:val="both"/>
        <w:rPr>
          <w:rFonts w:asciiTheme="majorHAnsi" w:hAnsiTheme="majorHAnsi" w:cstheme="majorHAnsi"/>
        </w:rPr>
      </w:pPr>
    </w:p>
    <w:p w14:paraId="248B1903" w14:textId="61CB45FE" w:rsidR="00166993" w:rsidRPr="003A222B" w:rsidRDefault="00166993" w:rsidP="007C431C">
      <w:pPr>
        <w:jc w:val="both"/>
        <w:rPr>
          <w:rFonts w:asciiTheme="majorHAnsi" w:hAnsiTheme="majorHAnsi" w:cstheme="majorHAnsi"/>
        </w:rPr>
      </w:pPr>
      <w:r w:rsidRPr="003A222B">
        <w:rPr>
          <w:rFonts w:asciiTheme="majorHAnsi" w:hAnsiTheme="majorHAnsi" w:cstheme="majorHAnsi"/>
        </w:rPr>
        <w:t xml:space="preserve">Door mats provide a trip </w:t>
      </w:r>
      <w:r w:rsidR="003975EA" w:rsidRPr="003A222B">
        <w:rPr>
          <w:rFonts w:asciiTheme="majorHAnsi" w:hAnsiTheme="majorHAnsi" w:cstheme="majorHAnsi"/>
        </w:rPr>
        <w:t>hazard.</w:t>
      </w:r>
    </w:p>
    <w:p w14:paraId="64134B68" w14:textId="77777777" w:rsidR="00166993" w:rsidRPr="003A222B" w:rsidRDefault="00166993" w:rsidP="007C431C">
      <w:pPr>
        <w:jc w:val="both"/>
        <w:rPr>
          <w:rFonts w:asciiTheme="majorHAnsi" w:hAnsiTheme="majorHAnsi" w:cstheme="majorHAnsi"/>
        </w:rPr>
      </w:pPr>
    </w:p>
    <w:p w14:paraId="7709F24E" w14:textId="04852AD7" w:rsidR="00166993" w:rsidRPr="003A222B" w:rsidRDefault="00166993" w:rsidP="007C431C">
      <w:pPr>
        <w:jc w:val="both"/>
        <w:rPr>
          <w:rFonts w:asciiTheme="majorHAnsi" w:hAnsiTheme="majorHAnsi" w:cstheme="majorHAnsi"/>
        </w:rPr>
      </w:pPr>
      <w:r w:rsidRPr="003A222B">
        <w:rPr>
          <w:rFonts w:asciiTheme="majorHAnsi" w:hAnsiTheme="majorHAnsi" w:cstheme="majorHAnsi"/>
        </w:rPr>
        <w:t xml:space="preserve">If you rent your </w:t>
      </w:r>
      <w:r w:rsidR="003975EA" w:rsidRPr="003A222B">
        <w:rPr>
          <w:rFonts w:asciiTheme="majorHAnsi" w:hAnsiTheme="majorHAnsi" w:cstheme="majorHAnsi"/>
        </w:rPr>
        <w:t>property,</w:t>
      </w:r>
      <w:r w:rsidRPr="003A222B">
        <w:rPr>
          <w:rFonts w:asciiTheme="majorHAnsi" w:hAnsiTheme="majorHAnsi" w:cstheme="majorHAnsi"/>
        </w:rPr>
        <w:t xml:space="preserve"> then your landlord should </w:t>
      </w:r>
      <w:r w:rsidR="003975EA" w:rsidRPr="003A222B">
        <w:rPr>
          <w:rFonts w:asciiTheme="majorHAnsi" w:hAnsiTheme="majorHAnsi" w:cstheme="majorHAnsi"/>
        </w:rPr>
        <w:t>ensure</w:t>
      </w:r>
      <w:r w:rsidRPr="003A222B">
        <w:rPr>
          <w:rFonts w:asciiTheme="majorHAnsi" w:hAnsiTheme="majorHAnsi" w:cstheme="majorHAnsi"/>
        </w:rPr>
        <w:t xml:space="preserve"> that the electrical installation is inspected by a NICEIC </w:t>
      </w:r>
      <w:r w:rsidR="003975EA" w:rsidRPr="003A222B">
        <w:rPr>
          <w:rFonts w:asciiTheme="majorHAnsi" w:hAnsiTheme="majorHAnsi" w:cstheme="majorHAnsi"/>
        </w:rPr>
        <w:t>engineer.</w:t>
      </w:r>
    </w:p>
    <w:p w14:paraId="6E3E2FA9" w14:textId="77777777" w:rsidR="00166993" w:rsidRPr="003A222B" w:rsidRDefault="00166993" w:rsidP="007C431C">
      <w:pPr>
        <w:jc w:val="both"/>
        <w:rPr>
          <w:rFonts w:asciiTheme="majorHAnsi" w:hAnsiTheme="majorHAnsi" w:cstheme="majorHAnsi"/>
        </w:rPr>
      </w:pPr>
    </w:p>
    <w:p w14:paraId="53C9863F" w14:textId="1D32AB21" w:rsidR="003975EA" w:rsidRPr="003A222B" w:rsidRDefault="00166993" w:rsidP="007C431C">
      <w:pPr>
        <w:jc w:val="both"/>
        <w:rPr>
          <w:rFonts w:asciiTheme="majorHAnsi" w:hAnsiTheme="majorHAnsi" w:cstheme="majorHAnsi"/>
          <w:color w:val="FF0000"/>
        </w:rPr>
      </w:pPr>
      <w:r w:rsidRPr="003A222B">
        <w:rPr>
          <w:rFonts w:asciiTheme="majorHAnsi" w:hAnsiTheme="majorHAnsi" w:cstheme="majorHAnsi"/>
        </w:rPr>
        <w:t xml:space="preserve">Parcels and letters should not be left in the </w:t>
      </w:r>
      <w:r w:rsidR="003975EA" w:rsidRPr="003A222B">
        <w:rPr>
          <w:rFonts w:asciiTheme="majorHAnsi" w:hAnsiTheme="majorHAnsi" w:cstheme="majorHAnsi"/>
        </w:rPr>
        <w:t>hallways, entrances o</w:t>
      </w:r>
      <w:r w:rsidRPr="003A222B">
        <w:rPr>
          <w:rFonts w:asciiTheme="majorHAnsi" w:hAnsiTheme="majorHAnsi" w:cstheme="majorHAnsi"/>
        </w:rPr>
        <w:t>r stairs</w:t>
      </w:r>
      <w:r w:rsidR="003975EA" w:rsidRPr="003A222B">
        <w:rPr>
          <w:rFonts w:asciiTheme="majorHAnsi" w:hAnsiTheme="majorHAnsi" w:cstheme="majorHAnsi"/>
        </w:rPr>
        <w:t xml:space="preserve"> as they present a trip </w:t>
      </w:r>
      <w:r w:rsidR="0046121B" w:rsidRPr="003A222B">
        <w:rPr>
          <w:rFonts w:asciiTheme="majorHAnsi" w:hAnsiTheme="majorHAnsi" w:cstheme="majorHAnsi"/>
        </w:rPr>
        <w:t>hazard.</w:t>
      </w:r>
      <w:r w:rsidR="0046121B" w:rsidRPr="003A222B">
        <w:rPr>
          <w:rFonts w:asciiTheme="majorHAnsi" w:hAnsiTheme="majorHAnsi" w:cstheme="majorHAnsi"/>
          <w:color w:val="FF0000"/>
        </w:rPr>
        <w:t xml:space="preserve"> Blocks</w:t>
      </w:r>
      <w:r w:rsidR="0006279E" w:rsidRPr="003A222B">
        <w:rPr>
          <w:rFonts w:asciiTheme="majorHAnsi" w:hAnsiTheme="majorHAnsi" w:cstheme="majorHAnsi"/>
          <w:color w:val="FF0000"/>
        </w:rPr>
        <w:t xml:space="preserve"> will be checked on a 2 weekly basis </w:t>
      </w:r>
      <w:r w:rsidR="003A222B" w:rsidRPr="003A222B">
        <w:rPr>
          <w:rFonts w:asciiTheme="majorHAnsi" w:hAnsiTheme="majorHAnsi" w:cstheme="majorHAnsi"/>
          <w:color w:val="FF0000"/>
        </w:rPr>
        <w:t xml:space="preserve">and </w:t>
      </w:r>
      <w:r w:rsidR="0006279E" w:rsidRPr="003A222B">
        <w:rPr>
          <w:rFonts w:asciiTheme="majorHAnsi" w:hAnsiTheme="majorHAnsi" w:cstheme="majorHAnsi"/>
          <w:color w:val="FF0000"/>
        </w:rPr>
        <w:t>any mail or fly</w:t>
      </w:r>
      <w:r w:rsidR="003A222B" w:rsidRPr="003A222B">
        <w:rPr>
          <w:rFonts w:asciiTheme="majorHAnsi" w:hAnsiTheme="majorHAnsi" w:cstheme="majorHAnsi"/>
          <w:color w:val="FF0000"/>
        </w:rPr>
        <w:t>ers</w:t>
      </w:r>
      <w:r w:rsidR="0006279E" w:rsidRPr="003A222B">
        <w:rPr>
          <w:rFonts w:asciiTheme="majorHAnsi" w:hAnsiTheme="majorHAnsi" w:cstheme="majorHAnsi"/>
          <w:color w:val="FF0000"/>
        </w:rPr>
        <w:t xml:space="preserve"> that are in hallways at this time </w:t>
      </w:r>
      <w:r w:rsidR="00120FF3" w:rsidRPr="003A222B">
        <w:rPr>
          <w:rFonts w:asciiTheme="majorHAnsi" w:hAnsiTheme="majorHAnsi" w:cstheme="majorHAnsi"/>
          <w:color w:val="FF0000"/>
        </w:rPr>
        <w:t>will be removed so please make sure you clear any post that is addressed to you</w:t>
      </w:r>
      <w:r w:rsidR="003A222B" w:rsidRPr="003A222B">
        <w:rPr>
          <w:rFonts w:asciiTheme="majorHAnsi" w:hAnsiTheme="majorHAnsi" w:cstheme="majorHAnsi"/>
          <w:color w:val="FF0000"/>
        </w:rPr>
        <w:t>.</w:t>
      </w:r>
    </w:p>
    <w:p w14:paraId="5AE667C1" w14:textId="7518FDAB" w:rsidR="003975EA" w:rsidRPr="003A222B" w:rsidRDefault="003975EA" w:rsidP="007C431C">
      <w:pPr>
        <w:jc w:val="both"/>
        <w:rPr>
          <w:rFonts w:asciiTheme="majorHAnsi" w:hAnsiTheme="majorHAnsi" w:cstheme="majorHAnsi"/>
        </w:rPr>
      </w:pPr>
    </w:p>
    <w:p w14:paraId="7F290B53" w14:textId="09B72BCD" w:rsidR="003975EA" w:rsidRPr="003A222B" w:rsidRDefault="003975EA" w:rsidP="007C431C">
      <w:pPr>
        <w:jc w:val="both"/>
        <w:rPr>
          <w:rFonts w:asciiTheme="majorHAnsi" w:hAnsiTheme="majorHAnsi" w:cstheme="majorHAnsi"/>
        </w:rPr>
      </w:pPr>
      <w:r w:rsidRPr="003A222B">
        <w:rPr>
          <w:rFonts w:asciiTheme="majorHAnsi" w:hAnsiTheme="majorHAnsi" w:cstheme="majorHAnsi"/>
        </w:rPr>
        <w:t>Please refer to the fire safety plan</w:t>
      </w:r>
      <w:r w:rsidR="003A222B" w:rsidRPr="003A222B">
        <w:rPr>
          <w:rFonts w:asciiTheme="majorHAnsi" w:hAnsiTheme="majorHAnsi" w:cstheme="majorHAnsi"/>
        </w:rPr>
        <w:t xml:space="preserve"> in the event of a fire.</w:t>
      </w:r>
    </w:p>
    <w:p w14:paraId="21AC829A" w14:textId="2F028CC1" w:rsidR="003975EA" w:rsidRPr="003A222B" w:rsidRDefault="003975EA" w:rsidP="007C431C">
      <w:pPr>
        <w:jc w:val="both"/>
        <w:rPr>
          <w:rFonts w:asciiTheme="majorHAnsi" w:hAnsiTheme="majorHAnsi" w:cstheme="majorHAnsi"/>
        </w:rPr>
      </w:pPr>
    </w:p>
    <w:p w14:paraId="46B22F84" w14:textId="0E88664E" w:rsidR="00EF2E57" w:rsidRPr="003A222B" w:rsidRDefault="00EF2E57" w:rsidP="007C431C">
      <w:pPr>
        <w:jc w:val="both"/>
        <w:rPr>
          <w:rFonts w:asciiTheme="majorHAnsi" w:hAnsiTheme="majorHAnsi" w:cstheme="majorHAnsi"/>
        </w:rPr>
      </w:pPr>
    </w:p>
    <w:p w14:paraId="70098472" w14:textId="33B0F1F9" w:rsidR="00EF2E57" w:rsidRPr="003A222B" w:rsidRDefault="00EF2E57" w:rsidP="007C431C">
      <w:pPr>
        <w:jc w:val="both"/>
        <w:rPr>
          <w:rFonts w:asciiTheme="majorHAnsi" w:hAnsiTheme="majorHAnsi" w:cstheme="majorHAnsi"/>
        </w:rPr>
      </w:pPr>
      <w:r w:rsidRPr="003A222B">
        <w:rPr>
          <w:rFonts w:asciiTheme="majorHAnsi" w:hAnsiTheme="majorHAnsi" w:cstheme="majorHAnsi"/>
        </w:rPr>
        <w:lastRenderedPageBreak/>
        <w:t>Portable heaters are a fire hazard and must be moni</w:t>
      </w:r>
      <w:r w:rsidR="00503D40" w:rsidRPr="003A222B">
        <w:rPr>
          <w:rFonts w:asciiTheme="majorHAnsi" w:hAnsiTheme="majorHAnsi" w:cstheme="majorHAnsi"/>
        </w:rPr>
        <w:t xml:space="preserve">tored </w:t>
      </w:r>
      <w:r w:rsidR="009C63F1" w:rsidRPr="003A222B">
        <w:rPr>
          <w:rFonts w:asciiTheme="majorHAnsi" w:hAnsiTheme="majorHAnsi" w:cstheme="majorHAnsi"/>
        </w:rPr>
        <w:t>closely</w:t>
      </w:r>
      <w:r w:rsidR="00B54A54" w:rsidRPr="003A222B">
        <w:rPr>
          <w:rFonts w:asciiTheme="majorHAnsi" w:hAnsiTheme="majorHAnsi" w:cstheme="majorHAnsi"/>
        </w:rPr>
        <w:t xml:space="preserve"> as they are easily knocked over.</w:t>
      </w:r>
      <w:r w:rsidR="009C63F1" w:rsidRPr="003A222B">
        <w:rPr>
          <w:rFonts w:asciiTheme="majorHAnsi" w:hAnsiTheme="majorHAnsi" w:cstheme="majorHAnsi"/>
        </w:rPr>
        <w:t xml:space="preserve"> Please</w:t>
      </w:r>
      <w:r w:rsidR="00503D40" w:rsidRPr="003A222B">
        <w:rPr>
          <w:rFonts w:asciiTheme="majorHAnsi" w:hAnsiTheme="majorHAnsi" w:cstheme="majorHAnsi"/>
        </w:rPr>
        <w:t xml:space="preserve"> make sure they are not placed near any flammable </w:t>
      </w:r>
      <w:r w:rsidR="009C63F1" w:rsidRPr="003A222B">
        <w:rPr>
          <w:rFonts w:asciiTheme="majorHAnsi" w:hAnsiTheme="majorHAnsi" w:cstheme="majorHAnsi"/>
        </w:rPr>
        <w:t>materials. They</w:t>
      </w:r>
      <w:r w:rsidR="003E45FC" w:rsidRPr="003A222B">
        <w:rPr>
          <w:rFonts w:asciiTheme="majorHAnsi" w:hAnsiTheme="majorHAnsi" w:cstheme="majorHAnsi"/>
        </w:rPr>
        <w:t xml:space="preserve"> can also in some cases emit carbon </w:t>
      </w:r>
      <w:r w:rsidR="00BA36F1" w:rsidRPr="003A222B">
        <w:rPr>
          <w:rFonts w:asciiTheme="majorHAnsi" w:hAnsiTheme="majorHAnsi" w:cstheme="majorHAnsi"/>
        </w:rPr>
        <w:t>monoxide.</w:t>
      </w:r>
    </w:p>
    <w:p w14:paraId="7FA36F0B" w14:textId="2F8E8D96" w:rsidR="006C6AB2" w:rsidRPr="003A222B" w:rsidRDefault="006C6AB2" w:rsidP="007C431C">
      <w:pPr>
        <w:jc w:val="both"/>
        <w:rPr>
          <w:rFonts w:asciiTheme="majorHAnsi" w:hAnsiTheme="majorHAnsi" w:cstheme="majorHAnsi"/>
        </w:rPr>
      </w:pPr>
    </w:p>
    <w:p w14:paraId="0A3C9431" w14:textId="4D814B7B" w:rsidR="003975EA" w:rsidRPr="003A222B" w:rsidRDefault="003975EA" w:rsidP="007C431C">
      <w:pPr>
        <w:jc w:val="both"/>
        <w:rPr>
          <w:rFonts w:asciiTheme="majorHAnsi" w:hAnsiTheme="majorHAnsi" w:cstheme="majorHAnsi"/>
        </w:rPr>
      </w:pPr>
      <w:r w:rsidRPr="003A222B">
        <w:rPr>
          <w:rFonts w:asciiTheme="majorHAnsi" w:hAnsiTheme="majorHAnsi" w:cstheme="majorHAnsi"/>
        </w:rPr>
        <w:t xml:space="preserve">Any concerns or questions about fire safety or health and safety </w:t>
      </w:r>
      <w:r w:rsidR="0013637B" w:rsidRPr="003A222B">
        <w:rPr>
          <w:rFonts w:asciiTheme="majorHAnsi" w:hAnsiTheme="majorHAnsi" w:cstheme="majorHAnsi"/>
        </w:rPr>
        <w:t>s</w:t>
      </w:r>
      <w:r w:rsidRPr="003A222B">
        <w:rPr>
          <w:rFonts w:asciiTheme="majorHAnsi" w:hAnsiTheme="majorHAnsi" w:cstheme="majorHAnsi"/>
        </w:rPr>
        <w:t>hould be addressed to</w:t>
      </w:r>
      <w:r w:rsidR="00E71FB7">
        <w:rPr>
          <w:rFonts w:asciiTheme="majorHAnsi" w:hAnsiTheme="majorHAnsi" w:cstheme="majorHAnsi"/>
        </w:rPr>
        <w:t xml:space="preserve">: </w:t>
      </w:r>
      <w:hyperlink r:id="rId11" w:history="1">
        <w:r w:rsidR="00E71FB7" w:rsidRPr="00A025EB">
          <w:rPr>
            <w:rStyle w:val="Hyperlink"/>
            <w:rFonts w:asciiTheme="majorHAnsi" w:hAnsiTheme="majorHAnsi" w:cstheme="majorHAnsi"/>
            <w:b/>
            <w:bCs/>
          </w:rPr>
          <w:t>managers@xl-property.co.uk</w:t>
        </w:r>
      </w:hyperlink>
    </w:p>
    <w:p w14:paraId="2EB100B1" w14:textId="3ED36C4D" w:rsidR="003975EA" w:rsidRPr="003A222B" w:rsidRDefault="003975EA" w:rsidP="007C431C">
      <w:pPr>
        <w:jc w:val="both"/>
        <w:rPr>
          <w:rFonts w:asciiTheme="majorHAnsi" w:hAnsiTheme="majorHAnsi" w:cstheme="majorHAnsi"/>
        </w:rPr>
      </w:pPr>
    </w:p>
    <w:p w14:paraId="46266F42" w14:textId="6B72AFC6" w:rsidR="00166993" w:rsidRPr="003A222B" w:rsidRDefault="003975EA" w:rsidP="007C431C">
      <w:pPr>
        <w:jc w:val="both"/>
        <w:rPr>
          <w:rFonts w:asciiTheme="majorHAnsi" w:hAnsiTheme="majorHAnsi" w:cstheme="majorHAnsi"/>
          <w:u w:val="single"/>
        </w:rPr>
      </w:pPr>
      <w:r w:rsidRPr="003A222B">
        <w:rPr>
          <w:rFonts w:asciiTheme="majorHAnsi" w:hAnsiTheme="majorHAnsi" w:cstheme="majorHAnsi"/>
          <w:b/>
          <w:bCs/>
          <w:u w:val="single"/>
        </w:rPr>
        <w:t xml:space="preserve">Fire </w:t>
      </w:r>
      <w:r w:rsidR="009B60C4">
        <w:rPr>
          <w:rFonts w:asciiTheme="majorHAnsi" w:hAnsiTheme="majorHAnsi" w:cstheme="majorHAnsi"/>
          <w:b/>
          <w:bCs/>
          <w:u w:val="single"/>
        </w:rPr>
        <w:t>S</w:t>
      </w:r>
      <w:r w:rsidRPr="003A222B">
        <w:rPr>
          <w:rFonts w:asciiTheme="majorHAnsi" w:hAnsiTheme="majorHAnsi" w:cstheme="majorHAnsi"/>
          <w:b/>
          <w:bCs/>
          <w:u w:val="single"/>
        </w:rPr>
        <w:t xml:space="preserve">afety </w:t>
      </w:r>
      <w:r w:rsidR="009B60C4">
        <w:rPr>
          <w:rFonts w:asciiTheme="majorHAnsi" w:hAnsiTheme="majorHAnsi" w:cstheme="majorHAnsi"/>
          <w:b/>
          <w:bCs/>
          <w:u w:val="single"/>
        </w:rPr>
        <w:t>P</w:t>
      </w:r>
      <w:r w:rsidRPr="003A222B">
        <w:rPr>
          <w:rFonts w:asciiTheme="majorHAnsi" w:hAnsiTheme="majorHAnsi" w:cstheme="majorHAnsi"/>
          <w:b/>
          <w:bCs/>
          <w:u w:val="single"/>
        </w:rPr>
        <w:t>lan</w:t>
      </w:r>
    </w:p>
    <w:p w14:paraId="48AFB2E0" w14:textId="57B33E70" w:rsidR="003975EA" w:rsidRPr="003A222B" w:rsidRDefault="003975EA" w:rsidP="007C431C">
      <w:pPr>
        <w:jc w:val="both"/>
        <w:rPr>
          <w:rFonts w:asciiTheme="majorHAnsi" w:hAnsiTheme="majorHAnsi" w:cstheme="majorHAnsi"/>
        </w:rPr>
      </w:pPr>
    </w:p>
    <w:tbl>
      <w:tblPr>
        <w:tblStyle w:val="TableGrid"/>
        <w:tblW w:w="9780" w:type="dxa"/>
        <w:tblLook w:val="04A0" w:firstRow="1" w:lastRow="0" w:firstColumn="1" w:lastColumn="0" w:noHBand="0" w:noVBand="1"/>
      </w:tblPr>
      <w:tblGrid>
        <w:gridCol w:w="2393"/>
        <w:gridCol w:w="7387"/>
      </w:tblGrid>
      <w:tr w:rsidR="00FB0979" w:rsidRPr="003A222B" w14:paraId="523BE3F8" w14:textId="77777777" w:rsidTr="5AA005E8">
        <w:trPr>
          <w:trHeight w:val="1945"/>
        </w:trPr>
        <w:tc>
          <w:tcPr>
            <w:tcW w:w="0" w:type="auto"/>
          </w:tcPr>
          <w:p w14:paraId="1A341439" w14:textId="77777777" w:rsidR="00A07C3F" w:rsidRPr="003A222B" w:rsidRDefault="00A07C3F" w:rsidP="007C431C">
            <w:pPr>
              <w:jc w:val="both"/>
              <w:rPr>
                <w:rFonts w:asciiTheme="majorHAnsi" w:hAnsiTheme="majorHAnsi" w:cstheme="majorHAnsi"/>
              </w:rPr>
            </w:pPr>
            <w:r w:rsidRPr="003A222B">
              <w:rPr>
                <w:rFonts w:asciiTheme="majorHAnsi" w:hAnsiTheme="majorHAnsi" w:cstheme="majorHAnsi"/>
              </w:rPr>
              <w:t>How will people be</w:t>
            </w:r>
          </w:p>
          <w:p w14:paraId="0972F88C" w14:textId="77777777" w:rsidR="00A07C3F" w:rsidRPr="003A222B" w:rsidRDefault="00A07C3F" w:rsidP="007C431C">
            <w:pPr>
              <w:jc w:val="both"/>
              <w:rPr>
                <w:rFonts w:asciiTheme="majorHAnsi" w:hAnsiTheme="majorHAnsi" w:cstheme="majorHAnsi"/>
              </w:rPr>
            </w:pPr>
            <w:r w:rsidRPr="003A222B">
              <w:rPr>
                <w:rFonts w:asciiTheme="majorHAnsi" w:hAnsiTheme="majorHAnsi" w:cstheme="majorHAnsi"/>
              </w:rPr>
              <w:t xml:space="preserve">Warned there is a </w:t>
            </w:r>
          </w:p>
          <w:p w14:paraId="17CB21BC" w14:textId="4F57AD66" w:rsidR="00A07C3F" w:rsidRPr="003A222B" w:rsidRDefault="00A07C3F" w:rsidP="007C431C">
            <w:pPr>
              <w:jc w:val="both"/>
              <w:rPr>
                <w:rFonts w:asciiTheme="majorHAnsi" w:hAnsiTheme="majorHAnsi" w:cstheme="majorHAnsi"/>
              </w:rPr>
            </w:pPr>
            <w:r w:rsidRPr="003A222B">
              <w:rPr>
                <w:rFonts w:asciiTheme="majorHAnsi" w:hAnsiTheme="majorHAnsi" w:cstheme="majorHAnsi"/>
              </w:rPr>
              <w:t>Fire?</w:t>
            </w:r>
          </w:p>
        </w:tc>
        <w:tc>
          <w:tcPr>
            <w:tcW w:w="0" w:type="auto"/>
          </w:tcPr>
          <w:p w14:paraId="591A2F10" w14:textId="0F6D1F5F" w:rsidR="00A07C3F" w:rsidRPr="003A222B" w:rsidRDefault="00A07C3F" w:rsidP="007C431C">
            <w:pPr>
              <w:jc w:val="both"/>
              <w:rPr>
                <w:rFonts w:asciiTheme="majorHAnsi" w:hAnsiTheme="majorHAnsi" w:cstheme="majorHAnsi"/>
              </w:rPr>
            </w:pPr>
            <w:r w:rsidRPr="003A222B">
              <w:rPr>
                <w:rFonts w:asciiTheme="majorHAnsi" w:hAnsiTheme="majorHAnsi" w:cstheme="majorHAnsi"/>
              </w:rPr>
              <w:t>Smoke alarm or verbally.</w:t>
            </w:r>
          </w:p>
          <w:p w14:paraId="56A5EA06" w14:textId="7C4E726E" w:rsidR="00A07C3F" w:rsidRPr="003A222B" w:rsidRDefault="00A07C3F" w:rsidP="007C431C">
            <w:pPr>
              <w:jc w:val="both"/>
              <w:rPr>
                <w:rFonts w:asciiTheme="majorHAnsi" w:hAnsiTheme="majorHAnsi" w:cstheme="majorHAnsi"/>
              </w:rPr>
            </w:pPr>
          </w:p>
          <w:p w14:paraId="0C9246EE" w14:textId="5007B50A" w:rsidR="00A07C3F" w:rsidRPr="003A222B" w:rsidRDefault="2D233A7D" w:rsidP="007C431C">
            <w:pPr>
              <w:jc w:val="both"/>
              <w:rPr>
                <w:rFonts w:asciiTheme="majorHAnsi" w:hAnsiTheme="majorHAnsi" w:cstheme="majorBidi"/>
              </w:rPr>
            </w:pPr>
            <w:r w:rsidRPr="5AA005E8">
              <w:rPr>
                <w:rFonts w:asciiTheme="majorHAnsi" w:hAnsiTheme="majorHAnsi" w:cstheme="majorBidi"/>
              </w:rPr>
              <w:t xml:space="preserve">It is highly recommended </w:t>
            </w:r>
            <w:r w:rsidR="57AD1B38" w:rsidRPr="5AA005E8">
              <w:rPr>
                <w:rFonts w:asciiTheme="majorHAnsi" w:hAnsiTheme="majorHAnsi" w:cstheme="majorBidi"/>
              </w:rPr>
              <w:t>t</w:t>
            </w:r>
            <w:r w:rsidRPr="5AA005E8">
              <w:rPr>
                <w:rFonts w:asciiTheme="majorHAnsi" w:hAnsiTheme="majorHAnsi" w:cstheme="majorBidi"/>
              </w:rPr>
              <w:t>hat each flat has 2 smoke alarms located as near to the front door as possible.</w:t>
            </w:r>
          </w:p>
          <w:p w14:paraId="3B9089F1" w14:textId="7BCF3466" w:rsidR="00A07C3F" w:rsidRPr="003A222B" w:rsidRDefault="00A07C3F" w:rsidP="007C431C">
            <w:pPr>
              <w:jc w:val="both"/>
              <w:rPr>
                <w:rFonts w:asciiTheme="majorHAnsi" w:hAnsiTheme="majorHAnsi" w:cstheme="majorHAnsi"/>
              </w:rPr>
            </w:pPr>
          </w:p>
          <w:p w14:paraId="66D9F293" w14:textId="18B1E33D" w:rsidR="00A07C3F" w:rsidRPr="003A222B" w:rsidRDefault="00A07C3F" w:rsidP="007C431C">
            <w:pPr>
              <w:jc w:val="both"/>
              <w:rPr>
                <w:rFonts w:asciiTheme="majorHAnsi" w:hAnsiTheme="majorHAnsi" w:cstheme="majorHAnsi"/>
              </w:rPr>
            </w:pPr>
            <w:r w:rsidRPr="003A222B">
              <w:rPr>
                <w:rFonts w:asciiTheme="majorHAnsi" w:hAnsiTheme="majorHAnsi" w:cstheme="majorHAnsi"/>
              </w:rPr>
              <w:t>Ensure that your smoke alarm is regularly tested and the batteries changed</w:t>
            </w:r>
          </w:p>
        </w:tc>
      </w:tr>
      <w:tr w:rsidR="00FB0979" w:rsidRPr="003A222B" w14:paraId="549A06B9" w14:textId="77777777" w:rsidTr="5AA005E8">
        <w:trPr>
          <w:trHeight w:val="1945"/>
        </w:trPr>
        <w:tc>
          <w:tcPr>
            <w:tcW w:w="0" w:type="auto"/>
          </w:tcPr>
          <w:p w14:paraId="02E3A499" w14:textId="77777777" w:rsidR="00A07C3F" w:rsidRPr="003A222B" w:rsidRDefault="00A07C3F" w:rsidP="007C431C">
            <w:pPr>
              <w:jc w:val="both"/>
              <w:rPr>
                <w:rFonts w:asciiTheme="majorHAnsi" w:hAnsiTheme="majorHAnsi" w:cstheme="majorHAnsi"/>
              </w:rPr>
            </w:pPr>
            <w:r w:rsidRPr="003A222B">
              <w:rPr>
                <w:rFonts w:asciiTheme="majorHAnsi" w:hAnsiTheme="majorHAnsi" w:cstheme="majorHAnsi"/>
              </w:rPr>
              <w:t>If you find a</w:t>
            </w:r>
          </w:p>
          <w:p w14:paraId="5144DD01" w14:textId="77777777" w:rsidR="00A07C3F" w:rsidRPr="003A222B" w:rsidRDefault="00A07C3F" w:rsidP="007C431C">
            <w:pPr>
              <w:jc w:val="both"/>
              <w:rPr>
                <w:rFonts w:asciiTheme="majorHAnsi" w:hAnsiTheme="majorHAnsi" w:cstheme="majorHAnsi"/>
              </w:rPr>
            </w:pPr>
            <w:r w:rsidRPr="003A222B">
              <w:rPr>
                <w:rFonts w:asciiTheme="majorHAnsi" w:hAnsiTheme="majorHAnsi" w:cstheme="majorHAnsi"/>
              </w:rPr>
              <w:t>Fire in your</w:t>
            </w:r>
          </w:p>
          <w:p w14:paraId="5EA57084" w14:textId="55A3E944" w:rsidR="00A07C3F" w:rsidRPr="003A222B" w:rsidRDefault="00A07C3F" w:rsidP="007C431C">
            <w:pPr>
              <w:jc w:val="both"/>
              <w:rPr>
                <w:rFonts w:asciiTheme="majorHAnsi" w:hAnsiTheme="majorHAnsi" w:cstheme="majorHAnsi"/>
              </w:rPr>
            </w:pPr>
            <w:r w:rsidRPr="003A222B">
              <w:rPr>
                <w:rFonts w:asciiTheme="majorHAnsi" w:hAnsiTheme="majorHAnsi" w:cstheme="majorHAnsi"/>
              </w:rPr>
              <w:t>flat</w:t>
            </w:r>
          </w:p>
        </w:tc>
        <w:tc>
          <w:tcPr>
            <w:tcW w:w="0" w:type="auto"/>
          </w:tcPr>
          <w:p w14:paraId="62A078C9" w14:textId="65BECDBD" w:rsidR="00A07C3F" w:rsidRPr="003A222B" w:rsidRDefault="00A07C3F" w:rsidP="007C431C">
            <w:pPr>
              <w:jc w:val="both"/>
              <w:rPr>
                <w:rFonts w:asciiTheme="majorHAnsi" w:hAnsiTheme="majorHAnsi" w:cstheme="majorHAnsi"/>
              </w:rPr>
            </w:pPr>
            <w:r w:rsidRPr="003A222B">
              <w:rPr>
                <w:rFonts w:asciiTheme="majorHAnsi" w:hAnsiTheme="majorHAnsi" w:cstheme="majorHAnsi"/>
              </w:rPr>
              <w:t>. verbally raise the alarm by shouting ‘fire”</w:t>
            </w:r>
          </w:p>
          <w:p w14:paraId="5FC502D2" w14:textId="1859E266" w:rsidR="00A07C3F" w:rsidRPr="003A222B" w:rsidRDefault="00A07C3F" w:rsidP="007C431C">
            <w:pPr>
              <w:jc w:val="both"/>
              <w:rPr>
                <w:rFonts w:asciiTheme="majorHAnsi" w:hAnsiTheme="majorHAnsi" w:cstheme="majorHAnsi"/>
              </w:rPr>
            </w:pPr>
            <w:r w:rsidRPr="003A222B">
              <w:rPr>
                <w:rFonts w:asciiTheme="majorHAnsi" w:hAnsiTheme="majorHAnsi" w:cstheme="majorHAnsi"/>
              </w:rPr>
              <w:t>. call the fire a rescue service by calling 999</w:t>
            </w:r>
          </w:p>
          <w:p w14:paraId="568D55FF" w14:textId="49BDD219" w:rsidR="00A07C3F" w:rsidRPr="003A222B" w:rsidRDefault="00A07C3F" w:rsidP="007C431C">
            <w:pPr>
              <w:jc w:val="both"/>
              <w:rPr>
                <w:rFonts w:asciiTheme="majorHAnsi" w:hAnsiTheme="majorHAnsi" w:cstheme="majorHAnsi"/>
              </w:rPr>
            </w:pPr>
            <w:r w:rsidRPr="003A222B">
              <w:rPr>
                <w:rFonts w:asciiTheme="majorHAnsi" w:hAnsiTheme="majorHAnsi" w:cstheme="majorHAnsi"/>
              </w:rPr>
              <w:t>. warn all persons in your flat and leave immediately together</w:t>
            </w:r>
          </w:p>
          <w:p w14:paraId="629EA2B5" w14:textId="2420B3C4" w:rsidR="00A07C3F" w:rsidRPr="003A222B" w:rsidRDefault="00A07C3F" w:rsidP="007C431C">
            <w:pPr>
              <w:jc w:val="both"/>
              <w:rPr>
                <w:rFonts w:asciiTheme="majorHAnsi" w:hAnsiTheme="majorHAnsi" w:cstheme="majorHAnsi"/>
              </w:rPr>
            </w:pPr>
            <w:r w:rsidRPr="003A222B">
              <w:rPr>
                <w:rFonts w:asciiTheme="majorHAnsi" w:hAnsiTheme="majorHAnsi" w:cstheme="majorHAnsi"/>
              </w:rPr>
              <w:t>. where possible turn off oven and cooker</w:t>
            </w:r>
          </w:p>
          <w:p w14:paraId="1B1F0D6A" w14:textId="4CD9D0B8" w:rsidR="00A07C3F" w:rsidRPr="003A222B" w:rsidRDefault="2D233A7D" w:rsidP="007C431C">
            <w:pPr>
              <w:jc w:val="both"/>
              <w:rPr>
                <w:rFonts w:asciiTheme="majorHAnsi" w:hAnsiTheme="majorHAnsi" w:cstheme="majorBidi"/>
              </w:rPr>
            </w:pPr>
            <w:r w:rsidRPr="5AA005E8">
              <w:rPr>
                <w:rFonts w:asciiTheme="majorHAnsi" w:hAnsiTheme="majorHAnsi" w:cstheme="majorBidi"/>
              </w:rPr>
              <w:t xml:space="preserve">. </w:t>
            </w:r>
            <w:r w:rsidR="78DF0D0C" w:rsidRPr="5AA005E8">
              <w:rPr>
                <w:rFonts w:asciiTheme="majorHAnsi" w:hAnsiTheme="majorHAnsi" w:cstheme="majorBidi"/>
              </w:rPr>
              <w:t xml:space="preserve">ensure you leave immediately and close all doors </w:t>
            </w:r>
            <w:r w:rsidR="62F0D9AF" w:rsidRPr="5AA005E8">
              <w:rPr>
                <w:rFonts w:asciiTheme="majorHAnsi" w:hAnsiTheme="majorHAnsi" w:cstheme="majorBidi"/>
              </w:rPr>
              <w:t>particularly</w:t>
            </w:r>
            <w:r w:rsidR="78DF0D0C" w:rsidRPr="5AA005E8">
              <w:rPr>
                <w:rFonts w:asciiTheme="majorHAnsi" w:hAnsiTheme="majorHAnsi" w:cstheme="majorBidi"/>
              </w:rPr>
              <w:t xml:space="preserve"> the front door and all fire doors.</w:t>
            </w:r>
          </w:p>
          <w:p w14:paraId="0BDA667A" w14:textId="4A733F92" w:rsidR="005439A2" w:rsidRPr="003A222B" w:rsidRDefault="005439A2" w:rsidP="007C431C">
            <w:pPr>
              <w:jc w:val="both"/>
              <w:rPr>
                <w:rFonts w:asciiTheme="majorHAnsi" w:hAnsiTheme="majorHAnsi" w:cstheme="majorHAnsi"/>
              </w:rPr>
            </w:pPr>
            <w:r w:rsidRPr="003A222B">
              <w:rPr>
                <w:rFonts w:asciiTheme="majorHAnsi" w:hAnsiTheme="majorHAnsi" w:cstheme="majorHAnsi"/>
              </w:rPr>
              <w:t>. leave the immediate area and do not return until instructed by the fire and rescue service</w:t>
            </w:r>
          </w:p>
        </w:tc>
      </w:tr>
      <w:tr w:rsidR="00FB0979" w:rsidRPr="003A222B" w14:paraId="70C1F445" w14:textId="77777777" w:rsidTr="5AA005E8">
        <w:trPr>
          <w:trHeight w:val="1945"/>
        </w:trPr>
        <w:tc>
          <w:tcPr>
            <w:tcW w:w="0" w:type="auto"/>
          </w:tcPr>
          <w:p w14:paraId="3400CE16" w14:textId="58726D09" w:rsidR="00A07C3F" w:rsidRPr="003A222B" w:rsidRDefault="005439A2" w:rsidP="007C431C">
            <w:pPr>
              <w:jc w:val="both"/>
              <w:rPr>
                <w:rFonts w:asciiTheme="majorHAnsi" w:hAnsiTheme="majorHAnsi" w:cstheme="majorHAnsi"/>
              </w:rPr>
            </w:pPr>
            <w:r w:rsidRPr="003A222B">
              <w:rPr>
                <w:rFonts w:asciiTheme="majorHAnsi" w:hAnsiTheme="majorHAnsi" w:cstheme="majorHAnsi"/>
              </w:rPr>
              <w:t>Tackling a fire</w:t>
            </w:r>
          </w:p>
        </w:tc>
        <w:tc>
          <w:tcPr>
            <w:tcW w:w="0" w:type="auto"/>
          </w:tcPr>
          <w:p w14:paraId="5E59A4C9" w14:textId="6B7448D5" w:rsidR="00A07C3F" w:rsidRPr="003A222B" w:rsidRDefault="005439A2" w:rsidP="007C431C">
            <w:pPr>
              <w:jc w:val="both"/>
              <w:rPr>
                <w:rFonts w:asciiTheme="majorHAnsi" w:hAnsiTheme="majorHAnsi" w:cstheme="majorHAnsi"/>
              </w:rPr>
            </w:pPr>
            <w:r w:rsidRPr="003A222B">
              <w:rPr>
                <w:rFonts w:asciiTheme="majorHAnsi" w:hAnsiTheme="majorHAnsi" w:cstheme="majorHAnsi"/>
              </w:rPr>
              <w:t>If a cooking pot or chip pan is involved</w:t>
            </w:r>
          </w:p>
          <w:p w14:paraId="5FAE1236" w14:textId="77777777" w:rsidR="005439A2" w:rsidRPr="003A222B" w:rsidRDefault="005439A2" w:rsidP="007C431C">
            <w:pPr>
              <w:pStyle w:val="ListParagraph"/>
              <w:numPr>
                <w:ilvl w:val="0"/>
                <w:numId w:val="1"/>
              </w:numPr>
              <w:jc w:val="both"/>
              <w:rPr>
                <w:rFonts w:asciiTheme="majorHAnsi" w:hAnsiTheme="majorHAnsi" w:cstheme="majorHAnsi"/>
              </w:rPr>
            </w:pPr>
            <w:r w:rsidRPr="003A222B">
              <w:rPr>
                <w:rFonts w:asciiTheme="majorHAnsi" w:hAnsiTheme="majorHAnsi" w:cstheme="majorHAnsi"/>
              </w:rPr>
              <w:t>Call fire and rescue services immediately on 999</w:t>
            </w:r>
          </w:p>
          <w:p w14:paraId="4C7CAACB" w14:textId="77777777" w:rsidR="005439A2" w:rsidRPr="003A222B" w:rsidRDefault="005439A2" w:rsidP="007C431C">
            <w:pPr>
              <w:pStyle w:val="ListParagraph"/>
              <w:numPr>
                <w:ilvl w:val="0"/>
                <w:numId w:val="1"/>
              </w:numPr>
              <w:jc w:val="both"/>
              <w:rPr>
                <w:rFonts w:asciiTheme="majorHAnsi" w:hAnsiTheme="majorHAnsi" w:cstheme="majorHAnsi"/>
              </w:rPr>
            </w:pPr>
            <w:r w:rsidRPr="003A222B">
              <w:rPr>
                <w:rFonts w:asciiTheme="majorHAnsi" w:hAnsiTheme="majorHAnsi" w:cstheme="majorHAnsi"/>
              </w:rPr>
              <w:t>Don’t take risks</w:t>
            </w:r>
          </w:p>
          <w:p w14:paraId="14169832" w14:textId="77777777" w:rsidR="005439A2" w:rsidRPr="003A222B" w:rsidRDefault="005439A2" w:rsidP="007C431C">
            <w:pPr>
              <w:pStyle w:val="ListParagraph"/>
              <w:numPr>
                <w:ilvl w:val="0"/>
                <w:numId w:val="1"/>
              </w:numPr>
              <w:jc w:val="both"/>
              <w:rPr>
                <w:rFonts w:asciiTheme="majorHAnsi" w:hAnsiTheme="majorHAnsi" w:cstheme="majorHAnsi"/>
              </w:rPr>
            </w:pPr>
            <w:r w:rsidRPr="003A222B">
              <w:rPr>
                <w:rFonts w:asciiTheme="majorHAnsi" w:hAnsiTheme="majorHAnsi" w:cstheme="majorHAnsi"/>
              </w:rPr>
              <w:t>Have a clear escape route</w:t>
            </w:r>
          </w:p>
          <w:p w14:paraId="6A011879" w14:textId="5C215077" w:rsidR="005439A2" w:rsidRPr="003A222B" w:rsidRDefault="005439A2" w:rsidP="007C431C">
            <w:pPr>
              <w:pStyle w:val="ListParagraph"/>
              <w:numPr>
                <w:ilvl w:val="0"/>
                <w:numId w:val="1"/>
              </w:numPr>
              <w:jc w:val="both"/>
              <w:rPr>
                <w:rFonts w:asciiTheme="majorHAnsi" w:hAnsiTheme="majorHAnsi" w:cstheme="majorHAnsi"/>
              </w:rPr>
            </w:pPr>
            <w:r w:rsidRPr="003A222B">
              <w:rPr>
                <w:rFonts w:asciiTheme="majorHAnsi" w:hAnsiTheme="majorHAnsi" w:cstheme="majorHAnsi"/>
              </w:rPr>
              <w:t>Never move the pan</w:t>
            </w:r>
          </w:p>
          <w:p w14:paraId="3C262852" w14:textId="39AB7016" w:rsidR="005439A2" w:rsidRPr="003A222B" w:rsidRDefault="78DF0D0C" w:rsidP="007C431C">
            <w:pPr>
              <w:pStyle w:val="ListParagraph"/>
              <w:numPr>
                <w:ilvl w:val="0"/>
                <w:numId w:val="1"/>
              </w:numPr>
              <w:jc w:val="both"/>
              <w:rPr>
                <w:rFonts w:asciiTheme="majorHAnsi" w:hAnsiTheme="majorHAnsi" w:cstheme="majorBidi"/>
              </w:rPr>
            </w:pPr>
            <w:r w:rsidRPr="5AA005E8">
              <w:rPr>
                <w:rFonts w:asciiTheme="majorHAnsi" w:hAnsiTheme="majorHAnsi" w:cstheme="majorBidi"/>
              </w:rPr>
              <w:t xml:space="preserve">Turn off the heat if </w:t>
            </w:r>
            <w:r w:rsidR="576104E2" w:rsidRPr="5AA005E8">
              <w:rPr>
                <w:rFonts w:asciiTheme="majorHAnsi" w:hAnsiTheme="majorHAnsi" w:cstheme="majorBidi"/>
              </w:rPr>
              <w:t>it's</w:t>
            </w:r>
            <w:r w:rsidRPr="5AA005E8">
              <w:rPr>
                <w:rFonts w:asciiTheme="majorHAnsi" w:hAnsiTheme="majorHAnsi" w:cstheme="majorBidi"/>
              </w:rPr>
              <w:t xml:space="preserve"> safe to do so</w:t>
            </w:r>
          </w:p>
          <w:p w14:paraId="31E90B3F" w14:textId="77777777" w:rsidR="005439A2" w:rsidRPr="003A222B" w:rsidRDefault="005439A2" w:rsidP="007C431C">
            <w:pPr>
              <w:pStyle w:val="ListParagraph"/>
              <w:numPr>
                <w:ilvl w:val="0"/>
                <w:numId w:val="1"/>
              </w:numPr>
              <w:jc w:val="both"/>
              <w:rPr>
                <w:rFonts w:asciiTheme="majorHAnsi" w:hAnsiTheme="majorHAnsi" w:cstheme="majorHAnsi"/>
              </w:rPr>
            </w:pPr>
            <w:r w:rsidRPr="003A222B">
              <w:rPr>
                <w:rFonts w:asciiTheme="majorHAnsi" w:hAnsiTheme="majorHAnsi" w:cstheme="majorHAnsi"/>
              </w:rPr>
              <w:t>Do not use water on a chip pan fire as it will cause a fireball</w:t>
            </w:r>
          </w:p>
          <w:p w14:paraId="1DEEE488" w14:textId="7F7D4819" w:rsidR="005439A2" w:rsidRPr="003A222B" w:rsidRDefault="005439A2" w:rsidP="007C431C">
            <w:pPr>
              <w:pStyle w:val="ListParagraph"/>
              <w:numPr>
                <w:ilvl w:val="0"/>
                <w:numId w:val="1"/>
              </w:numPr>
              <w:jc w:val="both"/>
              <w:rPr>
                <w:rFonts w:asciiTheme="majorHAnsi" w:hAnsiTheme="majorHAnsi" w:cstheme="majorHAnsi"/>
              </w:rPr>
            </w:pPr>
            <w:r w:rsidRPr="003A222B">
              <w:rPr>
                <w:rFonts w:asciiTheme="majorHAnsi" w:hAnsiTheme="majorHAnsi" w:cstheme="majorHAnsi"/>
              </w:rPr>
              <w:t>Do not try to put the fire out with damp towel or fire blanket</w:t>
            </w:r>
          </w:p>
        </w:tc>
      </w:tr>
      <w:tr w:rsidR="00FB0979" w:rsidRPr="003A222B" w14:paraId="077CF6D7" w14:textId="77777777" w:rsidTr="5AA005E8">
        <w:trPr>
          <w:trHeight w:val="2085"/>
        </w:trPr>
        <w:tc>
          <w:tcPr>
            <w:tcW w:w="0" w:type="auto"/>
          </w:tcPr>
          <w:p w14:paraId="5BC4E41D" w14:textId="3F2E5053" w:rsidR="00A07C3F" w:rsidRPr="003A222B" w:rsidRDefault="005439A2" w:rsidP="007C431C">
            <w:pPr>
              <w:jc w:val="both"/>
              <w:rPr>
                <w:rFonts w:asciiTheme="majorHAnsi" w:hAnsiTheme="majorHAnsi" w:cstheme="majorHAnsi"/>
              </w:rPr>
            </w:pPr>
            <w:r w:rsidRPr="003A222B">
              <w:rPr>
                <w:rFonts w:asciiTheme="majorHAnsi" w:hAnsiTheme="majorHAnsi" w:cstheme="majorHAnsi"/>
              </w:rPr>
              <w:t xml:space="preserve">If you see or hear of a fire in </w:t>
            </w:r>
            <w:r w:rsidR="00FB0979" w:rsidRPr="003A222B">
              <w:rPr>
                <w:rFonts w:asciiTheme="majorHAnsi" w:hAnsiTheme="majorHAnsi" w:cstheme="majorHAnsi"/>
              </w:rPr>
              <w:t>anothe</w:t>
            </w:r>
            <w:r w:rsidRPr="003A222B">
              <w:rPr>
                <w:rFonts w:asciiTheme="majorHAnsi" w:hAnsiTheme="majorHAnsi" w:cstheme="majorHAnsi"/>
              </w:rPr>
              <w:t xml:space="preserve">r part of the </w:t>
            </w:r>
            <w:r w:rsidR="00FB0979" w:rsidRPr="003A222B">
              <w:rPr>
                <w:rFonts w:asciiTheme="majorHAnsi" w:hAnsiTheme="majorHAnsi" w:cstheme="majorHAnsi"/>
              </w:rPr>
              <w:t>building</w:t>
            </w:r>
          </w:p>
        </w:tc>
        <w:tc>
          <w:tcPr>
            <w:tcW w:w="0" w:type="auto"/>
          </w:tcPr>
          <w:p w14:paraId="29479546" w14:textId="31BF687A" w:rsidR="00A07C3F" w:rsidRPr="003A222B" w:rsidRDefault="005439A2" w:rsidP="007C431C">
            <w:pPr>
              <w:jc w:val="both"/>
              <w:rPr>
                <w:rFonts w:asciiTheme="majorHAnsi" w:hAnsiTheme="majorHAnsi" w:cstheme="majorHAnsi"/>
              </w:rPr>
            </w:pPr>
            <w:r w:rsidRPr="003A222B">
              <w:rPr>
                <w:rFonts w:asciiTheme="majorHAnsi" w:hAnsiTheme="majorHAnsi" w:cstheme="majorHAnsi"/>
                <w:b/>
                <w:bCs/>
              </w:rPr>
              <w:t xml:space="preserve">Stay </w:t>
            </w:r>
            <w:r w:rsidR="00D1644E">
              <w:rPr>
                <w:rFonts w:asciiTheme="majorHAnsi" w:hAnsiTheme="majorHAnsi" w:cstheme="majorHAnsi"/>
                <w:b/>
                <w:bCs/>
              </w:rPr>
              <w:t>P</w:t>
            </w:r>
            <w:r w:rsidRPr="003A222B">
              <w:rPr>
                <w:rFonts w:asciiTheme="majorHAnsi" w:hAnsiTheme="majorHAnsi" w:cstheme="majorHAnsi"/>
                <w:b/>
                <w:bCs/>
              </w:rPr>
              <w:t>ut</w:t>
            </w:r>
          </w:p>
          <w:p w14:paraId="7E853335" w14:textId="62517AE8" w:rsidR="005439A2" w:rsidRPr="003A222B" w:rsidRDefault="78DF0D0C" w:rsidP="007C431C">
            <w:pPr>
              <w:jc w:val="both"/>
              <w:rPr>
                <w:rFonts w:asciiTheme="majorHAnsi" w:hAnsiTheme="majorHAnsi" w:cstheme="majorBidi"/>
              </w:rPr>
            </w:pPr>
            <w:r w:rsidRPr="5AA005E8">
              <w:rPr>
                <w:rFonts w:asciiTheme="majorHAnsi" w:hAnsiTheme="majorHAnsi" w:cstheme="majorBidi"/>
              </w:rPr>
              <w:t>On hea</w:t>
            </w:r>
            <w:r w:rsidR="5C3CF528" w:rsidRPr="5AA005E8">
              <w:rPr>
                <w:rFonts w:asciiTheme="majorHAnsi" w:hAnsiTheme="majorHAnsi" w:cstheme="majorBidi"/>
              </w:rPr>
              <w:t>r</w:t>
            </w:r>
            <w:r w:rsidRPr="5AA005E8">
              <w:rPr>
                <w:rFonts w:asciiTheme="majorHAnsi" w:hAnsiTheme="majorHAnsi" w:cstheme="majorBidi"/>
              </w:rPr>
              <w:t>ing the alarm</w:t>
            </w:r>
            <w:r w:rsidR="7FA42AEB" w:rsidRPr="5AA005E8">
              <w:rPr>
                <w:rFonts w:asciiTheme="majorHAnsi" w:hAnsiTheme="majorHAnsi" w:cstheme="majorBidi"/>
              </w:rPr>
              <w:t xml:space="preserve">, </w:t>
            </w:r>
            <w:r w:rsidRPr="5AA005E8">
              <w:rPr>
                <w:rFonts w:asciiTheme="majorHAnsi" w:hAnsiTheme="majorHAnsi" w:cstheme="majorBidi"/>
              </w:rPr>
              <w:t>do not evacuate the building unless instructed to by a member of the fire service</w:t>
            </w:r>
            <w:r w:rsidR="50D3C82F" w:rsidRPr="5AA005E8">
              <w:rPr>
                <w:rFonts w:asciiTheme="majorHAnsi" w:hAnsiTheme="majorHAnsi" w:cstheme="majorBidi"/>
              </w:rPr>
              <w:t>.</w:t>
            </w:r>
          </w:p>
          <w:p w14:paraId="10DC0852" w14:textId="77777777" w:rsidR="00FB0979" w:rsidRPr="003A222B" w:rsidRDefault="00FB0979" w:rsidP="007C431C">
            <w:pPr>
              <w:jc w:val="both"/>
              <w:rPr>
                <w:rFonts w:asciiTheme="majorHAnsi" w:hAnsiTheme="majorHAnsi" w:cstheme="majorHAnsi"/>
              </w:rPr>
            </w:pPr>
          </w:p>
          <w:p w14:paraId="4F66133F" w14:textId="02CF65A7" w:rsidR="00FB0979" w:rsidRPr="003A222B" w:rsidRDefault="00FB0979" w:rsidP="007C431C">
            <w:pPr>
              <w:jc w:val="both"/>
              <w:rPr>
                <w:rFonts w:asciiTheme="majorHAnsi" w:hAnsiTheme="majorHAnsi" w:cstheme="majorHAnsi"/>
              </w:rPr>
            </w:pPr>
            <w:r w:rsidRPr="003A222B">
              <w:rPr>
                <w:rFonts w:asciiTheme="majorHAnsi" w:hAnsiTheme="majorHAnsi" w:cstheme="majorHAnsi"/>
              </w:rPr>
              <w:t xml:space="preserve">In most </w:t>
            </w:r>
            <w:r w:rsidR="00DF338B" w:rsidRPr="003A222B">
              <w:rPr>
                <w:rFonts w:asciiTheme="majorHAnsi" w:hAnsiTheme="majorHAnsi" w:cstheme="majorHAnsi"/>
              </w:rPr>
              <w:t>instances there</w:t>
            </w:r>
            <w:r w:rsidRPr="003A222B">
              <w:rPr>
                <w:rFonts w:asciiTheme="majorHAnsi" w:hAnsiTheme="majorHAnsi" w:cstheme="majorHAnsi"/>
              </w:rPr>
              <w:t xml:space="preserve"> will be no need for you to leave your flat. </w:t>
            </w:r>
            <w:r w:rsidR="00DF338B" w:rsidRPr="003A222B">
              <w:rPr>
                <w:rFonts w:asciiTheme="majorHAnsi" w:hAnsiTheme="majorHAnsi" w:cstheme="majorHAnsi"/>
              </w:rPr>
              <w:t>However,</w:t>
            </w:r>
            <w:r w:rsidRPr="003A222B">
              <w:rPr>
                <w:rFonts w:asciiTheme="majorHAnsi" w:hAnsiTheme="majorHAnsi" w:cstheme="majorHAnsi"/>
              </w:rPr>
              <w:t xml:space="preserve"> if circumstances become such that you need to leave the flat then do so via the nearest escape route or as instructed by the fire and rescue service. Ensure all other persons in the flat leave with you. Close all doors behind you as you leave. Move a safe distance away from the buliding.do not cause delay or risk.</w:t>
            </w:r>
          </w:p>
          <w:p w14:paraId="2B701FB4" w14:textId="516D4D47" w:rsidR="005439A2" w:rsidRPr="003A222B" w:rsidRDefault="005439A2" w:rsidP="007C431C">
            <w:pPr>
              <w:jc w:val="both"/>
              <w:rPr>
                <w:rFonts w:asciiTheme="majorHAnsi" w:hAnsiTheme="majorHAnsi" w:cstheme="majorBidi"/>
              </w:rPr>
            </w:pPr>
          </w:p>
        </w:tc>
      </w:tr>
      <w:tr w:rsidR="00FB0979" w:rsidRPr="003A222B" w14:paraId="65B67DCB" w14:textId="77777777" w:rsidTr="5AA005E8">
        <w:trPr>
          <w:trHeight w:val="1807"/>
        </w:trPr>
        <w:tc>
          <w:tcPr>
            <w:tcW w:w="0" w:type="auto"/>
          </w:tcPr>
          <w:p w14:paraId="60163D4B" w14:textId="7CD08C99" w:rsidR="00A07C3F" w:rsidRPr="003A222B" w:rsidRDefault="00FB0979" w:rsidP="007C431C">
            <w:pPr>
              <w:jc w:val="both"/>
              <w:rPr>
                <w:rFonts w:asciiTheme="majorHAnsi" w:hAnsiTheme="majorHAnsi" w:cstheme="majorHAnsi"/>
              </w:rPr>
            </w:pPr>
            <w:r w:rsidRPr="003A222B">
              <w:rPr>
                <w:rFonts w:asciiTheme="majorHAnsi" w:hAnsiTheme="majorHAnsi" w:cstheme="majorHAnsi"/>
              </w:rPr>
              <w:lastRenderedPageBreak/>
              <w:t>How will fire and rescue service be notified and who is responsible for t</w:t>
            </w:r>
            <w:r w:rsidR="007C431C">
              <w:rPr>
                <w:rFonts w:asciiTheme="majorHAnsi" w:hAnsiTheme="majorHAnsi" w:cstheme="majorHAnsi"/>
              </w:rPr>
              <w:t>h</w:t>
            </w:r>
            <w:r w:rsidRPr="003A222B">
              <w:rPr>
                <w:rFonts w:asciiTheme="majorHAnsi" w:hAnsiTheme="majorHAnsi" w:cstheme="majorHAnsi"/>
              </w:rPr>
              <w:t>is</w:t>
            </w:r>
          </w:p>
        </w:tc>
        <w:tc>
          <w:tcPr>
            <w:tcW w:w="0" w:type="auto"/>
          </w:tcPr>
          <w:p w14:paraId="503A4002" w14:textId="3A2585BF" w:rsidR="00A07C3F" w:rsidRPr="003A222B" w:rsidRDefault="00FB0979" w:rsidP="007C431C">
            <w:pPr>
              <w:jc w:val="both"/>
              <w:rPr>
                <w:rFonts w:asciiTheme="majorHAnsi" w:hAnsiTheme="majorHAnsi" w:cstheme="majorHAnsi"/>
              </w:rPr>
            </w:pPr>
            <w:r w:rsidRPr="003A222B">
              <w:rPr>
                <w:rFonts w:asciiTheme="majorHAnsi" w:hAnsiTheme="majorHAnsi" w:cstheme="majorHAnsi"/>
              </w:rPr>
              <w:t>The person discovering the fire should notify the fire and rescue service by calling 999.if you are unsure if the fire and resc</w:t>
            </w:r>
            <w:r w:rsidR="00DF338B" w:rsidRPr="003A222B">
              <w:rPr>
                <w:rFonts w:asciiTheme="majorHAnsi" w:hAnsiTheme="majorHAnsi" w:cstheme="majorHAnsi"/>
              </w:rPr>
              <w:t>ue service</w:t>
            </w:r>
            <w:r w:rsidRPr="003A222B">
              <w:rPr>
                <w:rFonts w:asciiTheme="majorHAnsi" w:hAnsiTheme="majorHAnsi" w:cstheme="majorHAnsi"/>
              </w:rPr>
              <w:t xml:space="preserve"> have been notified then call 999 and report the fire</w:t>
            </w:r>
          </w:p>
        </w:tc>
      </w:tr>
    </w:tbl>
    <w:p w14:paraId="18A567B4" w14:textId="5BD2C7CD" w:rsidR="00166993" w:rsidRPr="003A222B" w:rsidRDefault="006C6AB2" w:rsidP="007C431C">
      <w:pPr>
        <w:jc w:val="both"/>
        <w:rPr>
          <w:rFonts w:asciiTheme="majorHAnsi" w:hAnsiTheme="majorHAnsi" w:cstheme="majorHAnsi"/>
          <w:b/>
          <w:bCs/>
        </w:rPr>
      </w:pPr>
      <w:r w:rsidRPr="003A222B">
        <w:rPr>
          <w:rFonts w:asciiTheme="majorHAnsi" w:hAnsiTheme="majorHAnsi" w:cstheme="majorHAnsi"/>
        </w:rPr>
        <w:t xml:space="preserve">     </w:t>
      </w:r>
      <w:r w:rsidRPr="003A222B">
        <w:rPr>
          <w:rFonts w:asciiTheme="majorHAnsi" w:hAnsiTheme="majorHAnsi" w:cstheme="majorHAnsi"/>
          <w:b/>
          <w:bCs/>
        </w:rPr>
        <w:t xml:space="preserve">Fire safety plan to </w:t>
      </w:r>
      <w:r w:rsidR="00843C48" w:rsidRPr="003A222B">
        <w:rPr>
          <w:rFonts w:asciiTheme="majorHAnsi" w:hAnsiTheme="majorHAnsi" w:cstheme="majorHAnsi"/>
          <w:b/>
          <w:bCs/>
        </w:rPr>
        <w:t>be reviewed</w:t>
      </w:r>
      <w:r w:rsidR="00B31F2E">
        <w:rPr>
          <w:rFonts w:asciiTheme="majorHAnsi" w:hAnsiTheme="majorHAnsi" w:cstheme="majorHAnsi"/>
          <w:b/>
          <w:bCs/>
        </w:rPr>
        <w:t xml:space="preserve"> annually </w:t>
      </w:r>
    </w:p>
    <w:p w14:paraId="3AEE5FCB" w14:textId="77777777" w:rsidR="00843C48" w:rsidRPr="003A222B" w:rsidRDefault="00843C48" w:rsidP="007C431C">
      <w:pPr>
        <w:jc w:val="both"/>
        <w:rPr>
          <w:rFonts w:asciiTheme="majorHAnsi" w:hAnsiTheme="majorHAnsi" w:cstheme="majorHAnsi"/>
        </w:rPr>
      </w:pPr>
    </w:p>
    <w:p w14:paraId="09E342F8" w14:textId="682307A4" w:rsidR="00843C48" w:rsidRDefault="00843C48" w:rsidP="007C431C">
      <w:pPr>
        <w:jc w:val="both"/>
        <w:rPr>
          <w:rFonts w:asciiTheme="majorHAnsi" w:hAnsiTheme="majorHAnsi" w:cstheme="majorHAnsi"/>
        </w:rPr>
      </w:pPr>
    </w:p>
    <w:p w14:paraId="38F57BA2" w14:textId="77777777" w:rsidR="00FE7118" w:rsidRPr="003A222B" w:rsidRDefault="00FE7118" w:rsidP="007C431C">
      <w:pPr>
        <w:jc w:val="both"/>
        <w:rPr>
          <w:rFonts w:asciiTheme="majorHAnsi" w:hAnsiTheme="majorHAnsi" w:cstheme="majorHAnsi"/>
        </w:rPr>
      </w:pPr>
    </w:p>
    <w:p w14:paraId="7F71DD9B" w14:textId="14523367" w:rsidR="0013637B" w:rsidRPr="00110852" w:rsidRDefault="00EF0235" w:rsidP="007C431C">
      <w:pPr>
        <w:jc w:val="both"/>
        <w:rPr>
          <w:rFonts w:asciiTheme="majorHAnsi" w:hAnsiTheme="majorHAnsi" w:cstheme="majorHAnsi"/>
          <w:sz w:val="28"/>
          <w:szCs w:val="28"/>
          <w:u w:val="single"/>
        </w:rPr>
      </w:pPr>
      <w:r w:rsidRPr="003A222B">
        <w:rPr>
          <w:rFonts w:asciiTheme="majorHAnsi" w:hAnsiTheme="majorHAnsi" w:cstheme="majorHAnsi"/>
        </w:rPr>
        <w:t xml:space="preserve"> </w:t>
      </w:r>
    </w:p>
    <w:p w14:paraId="5B24D52A" w14:textId="26F6AF28" w:rsidR="00EF0235" w:rsidRPr="00110852" w:rsidRDefault="00EF0235" w:rsidP="00E71FB7">
      <w:pPr>
        <w:jc w:val="center"/>
        <w:rPr>
          <w:rFonts w:asciiTheme="majorHAnsi" w:hAnsiTheme="majorHAnsi" w:cstheme="majorHAnsi"/>
          <w:b/>
          <w:bCs/>
          <w:sz w:val="28"/>
          <w:szCs w:val="28"/>
          <w:u w:val="single"/>
        </w:rPr>
      </w:pPr>
      <w:r w:rsidRPr="00110852">
        <w:rPr>
          <w:rFonts w:asciiTheme="majorHAnsi" w:hAnsiTheme="majorHAnsi" w:cstheme="majorHAnsi"/>
          <w:b/>
          <w:bCs/>
          <w:sz w:val="28"/>
          <w:szCs w:val="28"/>
          <w:u w:val="single"/>
        </w:rPr>
        <w:t xml:space="preserve">Useful </w:t>
      </w:r>
      <w:r w:rsidR="00C05BA0">
        <w:rPr>
          <w:rFonts w:asciiTheme="majorHAnsi" w:hAnsiTheme="majorHAnsi" w:cstheme="majorHAnsi"/>
          <w:b/>
          <w:bCs/>
          <w:sz w:val="28"/>
          <w:szCs w:val="28"/>
          <w:u w:val="single"/>
        </w:rPr>
        <w:t>I</w:t>
      </w:r>
      <w:r w:rsidRPr="00110852">
        <w:rPr>
          <w:rFonts w:asciiTheme="majorHAnsi" w:hAnsiTheme="majorHAnsi" w:cstheme="majorHAnsi"/>
          <w:b/>
          <w:bCs/>
          <w:sz w:val="28"/>
          <w:szCs w:val="28"/>
          <w:u w:val="single"/>
        </w:rPr>
        <w:t>nformation</w:t>
      </w:r>
    </w:p>
    <w:p w14:paraId="44528907" w14:textId="77777777" w:rsidR="00EF0235" w:rsidRPr="003A222B" w:rsidRDefault="00EF0235" w:rsidP="007C431C">
      <w:pPr>
        <w:jc w:val="both"/>
        <w:rPr>
          <w:rFonts w:asciiTheme="majorHAnsi" w:hAnsiTheme="majorHAnsi" w:cstheme="majorHAnsi"/>
          <w:b/>
          <w:bCs/>
        </w:rPr>
      </w:pPr>
    </w:p>
    <w:p w14:paraId="17640A5F" w14:textId="77777777" w:rsidR="008B4C2F" w:rsidRDefault="0013637B" w:rsidP="007C431C">
      <w:pPr>
        <w:jc w:val="both"/>
        <w:rPr>
          <w:rFonts w:asciiTheme="majorHAnsi" w:hAnsiTheme="majorHAnsi" w:cstheme="majorHAnsi"/>
          <w:b/>
          <w:bCs/>
        </w:rPr>
      </w:pPr>
      <w:r w:rsidRPr="003A222B">
        <w:rPr>
          <w:rFonts w:asciiTheme="majorHAnsi" w:hAnsiTheme="majorHAnsi" w:cstheme="majorHAnsi"/>
          <w:b/>
          <w:bCs/>
        </w:rPr>
        <w:t>F</w:t>
      </w:r>
      <w:r w:rsidR="00EF0235" w:rsidRPr="003A222B">
        <w:rPr>
          <w:rFonts w:asciiTheme="majorHAnsi" w:hAnsiTheme="majorHAnsi" w:cstheme="majorHAnsi"/>
          <w:b/>
          <w:bCs/>
        </w:rPr>
        <w:t xml:space="preserve">lat to </w:t>
      </w:r>
      <w:r w:rsidRPr="003A222B">
        <w:rPr>
          <w:rFonts w:asciiTheme="majorHAnsi" w:hAnsiTheme="majorHAnsi" w:cstheme="majorHAnsi"/>
          <w:b/>
          <w:bCs/>
        </w:rPr>
        <w:t>F</w:t>
      </w:r>
      <w:r w:rsidR="00EF0235" w:rsidRPr="003A222B">
        <w:rPr>
          <w:rFonts w:asciiTheme="majorHAnsi" w:hAnsiTheme="majorHAnsi" w:cstheme="majorHAnsi"/>
          <w:b/>
          <w:bCs/>
        </w:rPr>
        <w:t xml:space="preserve">lat </w:t>
      </w:r>
      <w:r w:rsidRPr="003A222B">
        <w:rPr>
          <w:rFonts w:asciiTheme="majorHAnsi" w:hAnsiTheme="majorHAnsi" w:cstheme="majorHAnsi"/>
          <w:b/>
          <w:bCs/>
        </w:rPr>
        <w:t>L</w:t>
      </w:r>
      <w:r w:rsidR="00EF0235" w:rsidRPr="003A222B">
        <w:rPr>
          <w:rFonts w:asciiTheme="majorHAnsi" w:hAnsiTheme="majorHAnsi" w:cstheme="majorHAnsi"/>
          <w:b/>
          <w:bCs/>
        </w:rPr>
        <w:t>eaks</w:t>
      </w:r>
    </w:p>
    <w:p w14:paraId="0F1C178D" w14:textId="2EC39392" w:rsidR="00EF0235" w:rsidRPr="008B4C2F" w:rsidRDefault="008B4C2F" w:rsidP="007C431C">
      <w:pPr>
        <w:jc w:val="both"/>
        <w:rPr>
          <w:rFonts w:asciiTheme="majorHAnsi" w:hAnsiTheme="majorHAnsi" w:cstheme="majorHAnsi"/>
          <w:b/>
          <w:bCs/>
        </w:rPr>
      </w:pPr>
      <w:r>
        <w:rPr>
          <w:rFonts w:asciiTheme="majorHAnsi" w:hAnsiTheme="majorHAnsi" w:cstheme="majorHAnsi"/>
        </w:rPr>
        <w:t>L</w:t>
      </w:r>
      <w:r w:rsidR="00EF0235" w:rsidRPr="003A222B">
        <w:rPr>
          <w:rFonts w:asciiTheme="majorHAnsi" w:hAnsiTheme="majorHAnsi" w:cstheme="majorHAnsi"/>
        </w:rPr>
        <w:t xml:space="preserve">eaks between flats are the responsibility of the leaseholder and we are unable to assist with any such </w:t>
      </w:r>
      <w:r w:rsidR="00FC6715" w:rsidRPr="003A222B">
        <w:rPr>
          <w:rFonts w:asciiTheme="majorHAnsi" w:hAnsiTheme="majorHAnsi" w:cstheme="majorHAnsi"/>
        </w:rPr>
        <w:t xml:space="preserve">leaks. </w:t>
      </w:r>
      <w:r w:rsidR="00CD63BA">
        <w:rPr>
          <w:rFonts w:asciiTheme="majorHAnsi" w:hAnsiTheme="majorHAnsi" w:cstheme="majorHAnsi"/>
        </w:rPr>
        <w:t>S</w:t>
      </w:r>
      <w:r w:rsidR="00FC6715" w:rsidRPr="003A222B">
        <w:rPr>
          <w:rFonts w:asciiTheme="majorHAnsi" w:hAnsiTheme="majorHAnsi" w:cstheme="majorHAnsi"/>
        </w:rPr>
        <w:t>hould</w:t>
      </w:r>
      <w:r w:rsidR="00EF0235" w:rsidRPr="003A222B">
        <w:rPr>
          <w:rFonts w:asciiTheme="majorHAnsi" w:hAnsiTheme="majorHAnsi" w:cstheme="majorHAnsi"/>
        </w:rPr>
        <w:t xml:space="preserve"> there be a leak between flats then please let the person residing in the flat from where the leak is </w:t>
      </w:r>
      <w:r w:rsidR="0058403F" w:rsidRPr="003A222B">
        <w:rPr>
          <w:rFonts w:asciiTheme="majorHAnsi" w:hAnsiTheme="majorHAnsi" w:cstheme="majorHAnsi"/>
        </w:rPr>
        <w:t>coming from</w:t>
      </w:r>
      <w:r w:rsidR="00EF0235" w:rsidRPr="003A222B">
        <w:rPr>
          <w:rFonts w:asciiTheme="majorHAnsi" w:hAnsiTheme="majorHAnsi" w:cstheme="majorHAnsi"/>
        </w:rPr>
        <w:t xml:space="preserve"> </w:t>
      </w:r>
      <w:proofErr w:type="spellStart"/>
      <w:r w:rsidR="00EF69B8">
        <w:rPr>
          <w:rFonts w:asciiTheme="majorHAnsi" w:hAnsiTheme="majorHAnsi" w:cstheme="majorHAnsi"/>
        </w:rPr>
        <w:t>k</w:t>
      </w:r>
      <w:r w:rsidR="00EF0235" w:rsidRPr="003A222B">
        <w:rPr>
          <w:rFonts w:asciiTheme="majorHAnsi" w:hAnsiTheme="majorHAnsi" w:cstheme="majorHAnsi"/>
        </w:rPr>
        <w:t>now</w:t>
      </w:r>
      <w:proofErr w:type="spellEnd"/>
      <w:r w:rsidR="003A222B" w:rsidRPr="003A222B">
        <w:rPr>
          <w:rFonts w:asciiTheme="majorHAnsi" w:hAnsiTheme="majorHAnsi" w:cstheme="majorHAnsi"/>
        </w:rPr>
        <w:t>.</w:t>
      </w:r>
    </w:p>
    <w:p w14:paraId="13525790" w14:textId="77777777" w:rsidR="00EF0235" w:rsidRPr="003A222B" w:rsidRDefault="00EF0235" w:rsidP="007C431C">
      <w:pPr>
        <w:jc w:val="both"/>
        <w:rPr>
          <w:rFonts w:asciiTheme="majorHAnsi" w:hAnsiTheme="majorHAnsi" w:cstheme="majorHAnsi"/>
          <w:b/>
          <w:bCs/>
        </w:rPr>
      </w:pPr>
    </w:p>
    <w:p w14:paraId="316E3522" w14:textId="51BF6FC6" w:rsidR="00EF0235" w:rsidRPr="003A222B" w:rsidRDefault="0013637B" w:rsidP="007C431C">
      <w:pPr>
        <w:jc w:val="both"/>
        <w:rPr>
          <w:rFonts w:asciiTheme="majorHAnsi" w:hAnsiTheme="majorHAnsi" w:cstheme="majorHAnsi"/>
          <w:b/>
          <w:bCs/>
        </w:rPr>
      </w:pPr>
      <w:r w:rsidRPr="003A222B">
        <w:rPr>
          <w:rFonts w:asciiTheme="majorHAnsi" w:hAnsiTheme="majorHAnsi" w:cstheme="majorHAnsi"/>
          <w:b/>
          <w:bCs/>
        </w:rPr>
        <w:t>A</w:t>
      </w:r>
      <w:r w:rsidR="00EF0235" w:rsidRPr="003A222B">
        <w:rPr>
          <w:rFonts w:asciiTheme="majorHAnsi" w:hAnsiTheme="majorHAnsi" w:cstheme="majorHAnsi"/>
          <w:b/>
          <w:bCs/>
        </w:rPr>
        <w:t>nti</w:t>
      </w:r>
      <w:r w:rsidRPr="003A222B">
        <w:rPr>
          <w:rFonts w:asciiTheme="majorHAnsi" w:hAnsiTheme="majorHAnsi" w:cstheme="majorHAnsi"/>
          <w:b/>
          <w:bCs/>
        </w:rPr>
        <w:t>-</w:t>
      </w:r>
      <w:r w:rsidR="00EF0235" w:rsidRPr="003A222B">
        <w:rPr>
          <w:rFonts w:asciiTheme="majorHAnsi" w:hAnsiTheme="majorHAnsi" w:cstheme="majorHAnsi"/>
          <w:b/>
          <w:bCs/>
        </w:rPr>
        <w:t xml:space="preserve">social </w:t>
      </w:r>
      <w:r w:rsidRPr="003A222B">
        <w:rPr>
          <w:rFonts w:asciiTheme="majorHAnsi" w:hAnsiTheme="majorHAnsi" w:cstheme="majorHAnsi"/>
          <w:b/>
          <w:bCs/>
        </w:rPr>
        <w:t>B</w:t>
      </w:r>
      <w:r w:rsidR="00EF0235" w:rsidRPr="003A222B">
        <w:rPr>
          <w:rFonts w:asciiTheme="majorHAnsi" w:hAnsiTheme="majorHAnsi" w:cstheme="majorHAnsi"/>
          <w:b/>
          <w:bCs/>
        </w:rPr>
        <w:t>ehaviour</w:t>
      </w:r>
    </w:p>
    <w:p w14:paraId="06DF162E" w14:textId="1827D663" w:rsidR="008D2894" w:rsidRPr="003A222B" w:rsidRDefault="008D2894" w:rsidP="007C431C">
      <w:pPr>
        <w:jc w:val="both"/>
        <w:rPr>
          <w:rFonts w:asciiTheme="majorHAnsi" w:hAnsiTheme="majorHAnsi" w:cstheme="majorHAnsi"/>
        </w:rPr>
      </w:pPr>
      <w:r w:rsidRPr="003A222B">
        <w:rPr>
          <w:rFonts w:asciiTheme="majorHAnsi" w:hAnsiTheme="majorHAnsi" w:cstheme="majorHAnsi"/>
        </w:rPr>
        <w:t>Any anti</w:t>
      </w:r>
      <w:r w:rsidR="0013637B" w:rsidRPr="003A222B">
        <w:rPr>
          <w:rFonts w:asciiTheme="majorHAnsi" w:hAnsiTheme="majorHAnsi" w:cstheme="majorHAnsi"/>
        </w:rPr>
        <w:t>-</w:t>
      </w:r>
      <w:r w:rsidRPr="003A222B">
        <w:rPr>
          <w:rFonts w:asciiTheme="majorHAnsi" w:hAnsiTheme="majorHAnsi" w:cstheme="majorHAnsi"/>
        </w:rPr>
        <w:t xml:space="preserve">social behaviour should be reported to the </w:t>
      </w:r>
      <w:r w:rsidR="0058403F" w:rsidRPr="003A222B">
        <w:rPr>
          <w:rFonts w:asciiTheme="majorHAnsi" w:hAnsiTheme="majorHAnsi" w:cstheme="majorHAnsi"/>
        </w:rPr>
        <w:t>non-emergency</w:t>
      </w:r>
      <w:r w:rsidRPr="003A222B">
        <w:rPr>
          <w:rFonts w:asciiTheme="majorHAnsi" w:hAnsiTheme="majorHAnsi" w:cstheme="majorHAnsi"/>
        </w:rPr>
        <w:t xml:space="preserve"> police line via 101 or online at – kent.police.uk. We If you believe it to be an </w:t>
      </w:r>
      <w:r w:rsidR="00FC6715" w:rsidRPr="003A222B">
        <w:rPr>
          <w:rFonts w:asciiTheme="majorHAnsi" w:hAnsiTheme="majorHAnsi" w:cstheme="majorHAnsi"/>
        </w:rPr>
        <w:t>emergency,</w:t>
      </w:r>
      <w:r w:rsidRPr="003A222B">
        <w:rPr>
          <w:rFonts w:asciiTheme="majorHAnsi" w:hAnsiTheme="majorHAnsi" w:cstheme="majorHAnsi"/>
        </w:rPr>
        <w:t xml:space="preserve"> please call 999.Please also contact us via email to report any anti</w:t>
      </w:r>
      <w:r w:rsidR="0013637B" w:rsidRPr="003A222B">
        <w:rPr>
          <w:rFonts w:asciiTheme="majorHAnsi" w:hAnsiTheme="majorHAnsi" w:cstheme="majorHAnsi"/>
        </w:rPr>
        <w:t>-</w:t>
      </w:r>
      <w:r w:rsidRPr="003A222B">
        <w:rPr>
          <w:rFonts w:asciiTheme="majorHAnsi" w:hAnsiTheme="majorHAnsi" w:cstheme="majorHAnsi"/>
        </w:rPr>
        <w:t>social behaviour with as much detail on the incident as possible.</w:t>
      </w:r>
    </w:p>
    <w:p w14:paraId="55BADEAE" w14:textId="77777777" w:rsidR="008D2894" w:rsidRPr="003A222B" w:rsidRDefault="008D2894" w:rsidP="007C431C">
      <w:pPr>
        <w:jc w:val="both"/>
        <w:rPr>
          <w:rFonts w:asciiTheme="majorHAnsi" w:hAnsiTheme="majorHAnsi" w:cstheme="majorHAnsi"/>
        </w:rPr>
      </w:pPr>
    </w:p>
    <w:p w14:paraId="308C3434" w14:textId="4EE1BB0F" w:rsidR="008D2894" w:rsidRPr="003A222B" w:rsidRDefault="008D2894" w:rsidP="007C431C">
      <w:pPr>
        <w:jc w:val="both"/>
        <w:rPr>
          <w:rFonts w:asciiTheme="majorHAnsi" w:hAnsiTheme="majorHAnsi" w:cstheme="majorHAnsi"/>
        </w:rPr>
      </w:pPr>
      <w:r w:rsidRPr="003A222B">
        <w:rPr>
          <w:rFonts w:asciiTheme="majorHAnsi" w:hAnsiTheme="majorHAnsi" w:cstheme="majorHAnsi"/>
          <w:b/>
          <w:bCs/>
        </w:rPr>
        <w:t>Power cuts</w:t>
      </w:r>
    </w:p>
    <w:p w14:paraId="6EAFDD25" w14:textId="0EFB4C6F" w:rsidR="008D2894" w:rsidRPr="003A222B" w:rsidRDefault="008D2894" w:rsidP="007C431C">
      <w:pPr>
        <w:jc w:val="both"/>
        <w:rPr>
          <w:rFonts w:asciiTheme="majorHAnsi" w:hAnsiTheme="majorHAnsi" w:cstheme="majorHAnsi"/>
        </w:rPr>
      </w:pPr>
      <w:r w:rsidRPr="003A222B">
        <w:rPr>
          <w:rFonts w:asciiTheme="majorHAnsi" w:hAnsiTheme="majorHAnsi" w:cstheme="majorHAnsi"/>
        </w:rPr>
        <w:t xml:space="preserve">Power cuts should be reported to </w:t>
      </w:r>
      <w:r w:rsidR="0013637B" w:rsidRPr="003A222B">
        <w:rPr>
          <w:rFonts w:asciiTheme="majorHAnsi" w:hAnsiTheme="majorHAnsi" w:cstheme="majorHAnsi"/>
        </w:rPr>
        <w:t>UK</w:t>
      </w:r>
      <w:r w:rsidRPr="003A222B">
        <w:rPr>
          <w:rFonts w:asciiTheme="majorHAnsi" w:hAnsiTheme="majorHAnsi" w:cstheme="majorHAnsi"/>
        </w:rPr>
        <w:t xml:space="preserve"> </w:t>
      </w:r>
      <w:r w:rsidR="0013637B" w:rsidRPr="003A222B">
        <w:rPr>
          <w:rFonts w:asciiTheme="majorHAnsi" w:hAnsiTheme="majorHAnsi" w:cstheme="majorHAnsi"/>
        </w:rPr>
        <w:t>P</w:t>
      </w:r>
      <w:r w:rsidRPr="003A222B">
        <w:rPr>
          <w:rFonts w:asciiTheme="majorHAnsi" w:hAnsiTheme="majorHAnsi" w:cstheme="majorHAnsi"/>
        </w:rPr>
        <w:t xml:space="preserve">ower </w:t>
      </w:r>
      <w:r w:rsidR="0013637B" w:rsidRPr="003A222B">
        <w:rPr>
          <w:rFonts w:asciiTheme="majorHAnsi" w:hAnsiTheme="majorHAnsi" w:cstheme="majorHAnsi"/>
        </w:rPr>
        <w:t>N</w:t>
      </w:r>
      <w:r w:rsidRPr="003A222B">
        <w:rPr>
          <w:rFonts w:asciiTheme="majorHAnsi" w:hAnsiTheme="majorHAnsi" w:cstheme="majorHAnsi"/>
        </w:rPr>
        <w:t>etwork</w:t>
      </w:r>
      <w:r w:rsidR="0013637B" w:rsidRPr="003A222B">
        <w:rPr>
          <w:rFonts w:asciiTheme="majorHAnsi" w:hAnsiTheme="majorHAnsi" w:cstheme="majorHAnsi"/>
        </w:rPr>
        <w:t>s</w:t>
      </w:r>
      <w:r w:rsidR="003F54B2" w:rsidRPr="003A222B">
        <w:rPr>
          <w:rFonts w:asciiTheme="majorHAnsi" w:hAnsiTheme="majorHAnsi" w:cstheme="majorHAnsi"/>
        </w:rPr>
        <w:t xml:space="preserve"> on </w:t>
      </w:r>
      <w:r w:rsidR="003F54B2" w:rsidRPr="00D1644E">
        <w:rPr>
          <w:rFonts w:asciiTheme="majorHAnsi" w:hAnsiTheme="majorHAnsi" w:cstheme="majorHAnsi"/>
          <w:b/>
          <w:bCs/>
        </w:rPr>
        <w:t>105</w:t>
      </w:r>
    </w:p>
    <w:p w14:paraId="7D14C65A" w14:textId="77777777" w:rsidR="003F54B2" w:rsidRPr="003A222B" w:rsidRDefault="003F54B2" w:rsidP="007C431C">
      <w:pPr>
        <w:jc w:val="both"/>
        <w:rPr>
          <w:rFonts w:asciiTheme="majorHAnsi" w:hAnsiTheme="majorHAnsi" w:cstheme="majorHAnsi"/>
        </w:rPr>
      </w:pPr>
    </w:p>
    <w:p w14:paraId="77614833" w14:textId="2B6CD883" w:rsidR="003F54B2" w:rsidRPr="003A222B" w:rsidRDefault="003F54B2" w:rsidP="007C431C">
      <w:pPr>
        <w:jc w:val="both"/>
        <w:rPr>
          <w:rFonts w:asciiTheme="majorHAnsi" w:hAnsiTheme="majorHAnsi" w:cstheme="majorHAnsi"/>
          <w:b/>
          <w:bCs/>
        </w:rPr>
      </w:pPr>
      <w:r w:rsidRPr="003A222B">
        <w:rPr>
          <w:rFonts w:asciiTheme="majorHAnsi" w:hAnsiTheme="majorHAnsi" w:cstheme="majorHAnsi"/>
          <w:b/>
          <w:bCs/>
        </w:rPr>
        <w:t xml:space="preserve">Gas </w:t>
      </w:r>
      <w:r w:rsidR="0013637B" w:rsidRPr="003A222B">
        <w:rPr>
          <w:rFonts w:asciiTheme="majorHAnsi" w:hAnsiTheme="majorHAnsi" w:cstheme="majorHAnsi"/>
          <w:b/>
          <w:bCs/>
        </w:rPr>
        <w:t>L</w:t>
      </w:r>
      <w:r w:rsidRPr="003A222B">
        <w:rPr>
          <w:rFonts w:asciiTheme="majorHAnsi" w:hAnsiTheme="majorHAnsi" w:cstheme="majorHAnsi"/>
          <w:b/>
          <w:bCs/>
        </w:rPr>
        <w:t>eaks</w:t>
      </w:r>
    </w:p>
    <w:p w14:paraId="448D5615" w14:textId="68C64BE3" w:rsidR="003F54B2" w:rsidRPr="003A222B" w:rsidRDefault="003F54B2" w:rsidP="007C431C">
      <w:pPr>
        <w:jc w:val="both"/>
        <w:rPr>
          <w:rFonts w:asciiTheme="majorHAnsi" w:hAnsiTheme="majorHAnsi" w:cstheme="majorHAnsi"/>
        </w:rPr>
      </w:pPr>
      <w:r w:rsidRPr="003A222B">
        <w:rPr>
          <w:rFonts w:asciiTheme="majorHAnsi" w:hAnsiTheme="majorHAnsi" w:cstheme="majorHAnsi"/>
        </w:rPr>
        <w:t xml:space="preserve">Gas emergencies and leaks should be reported to </w:t>
      </w:r>
      <w:r w:rsidRPr="00D1644E">
        <w:rPr>
          <w:rFonts w:asciiTheme="majorHAnsi" w:hAnsiTheme="majorHAnsi" w:cstheme="majorHAnsi"/>
          <w:b/>
          <w:bCs/>
        </w:rPr>
        <w:t>0800 111 999</w:t>
      </w:r>
    </w:p>
    <w:p w14:paraId="0F25BF5F" w14:textId="77777777" w:rsidR="003F54B2" w:rsidRPr="003A222B" w:rsidRDefault="003F54B2" w:rsidP="007C431C">
      <w:pPr>
        <w:jc w:val="both"/>
        <w:rPr>
          <w:rFonts w:asciiTheme="majorHAnsi" w:hAnsiTheme="majorHAnsi" w:cstheme="majorHAnsi"/>
        </w:rPr>
      </w:pPr>
    </w:p>
    <w:p w14:paraId="644BE5AB" w14:textId="7BB9C4D8" w:rsidR="003F54B2" w:rsidRPr="003A222B" w:rsidRDefault="003F54B2" w:rsidP="007C431C">
      <w:pPr>
        <w:jc w:val="both"/>
        <w:rPr>
          <w:rFonts w:asciiTheme="majorHAnsi" w:hAnsiTheme="majorHAnsi" w:cstheme="majorHAnsi"/>
          <w:b/>
          <w:bCs/>
        </w:rPr>
      </w:pPr>
      <w:r w:rsidRPr="003A222B">
        <w:rPr>
          <w:rFonts w:asciiTheme="majorHAnsi" w:hAnsiTheme="majorHAnsi" w:cstheme="majorHAnsi"/>
          <w:b/>
          <w:bCs/>
        </w:rPr>
        <w:t xml:space="preserve">Kent </w:t>
      </w:r>
      <w:r w:rsidR="0013637B" w:rsidRPr="003A222B">
        <w:rPr>
          <w:rFonts w:asciiTheme="majorHAnsi" w:hAnsiTheme="majorHAnsi" w:cstheme="majorHAnsi"/>
          <w:b/>
          <w:bCs/>
        </w:rPr>
        <w:t>F</w:t>
      </w:r>
      <w:r w:rsidRPr="003A222B">
        <w:rPr>
          <w:rFonts w:asciiTheme="majorHAnsi" w:hAnsiTheme="majorHAnsi" w:cstheme="majorHAnsi"/>
          <w:b/>
          <w:bCs/>
        </w:rPr>
        <w:t xml:space="preserve">ire and </w:t>
      </w:r>
      <w:r w:rsidR="0013637B" w:rsidRPr="003A222B">
        <w:rPr>
          <w:rFonts w:asciiTheme="majorHAnsi" w:hAnsiTheme="majorHAnsi" w:cstheme="majorHAnsi"/>
          <w:b/>
          <w:bCs/>
        </w:rPr>
        <w:t>R</w:t>
      </w:r>
      <w:r w:rsidRPr="003A222B">
        <w:rPr>
          <w:rFonts w:asciiTheme="majorHAnsi" w:hAnsiTheme="majorHAnsi" w:cstheme="majorHAnsi"/>
          <w:b/>
          <w:bCs/>
        </w:rPr>
        <w:t xml:space="preserve">escue </w:t>
      </w:r>
    </w:p>
    <w:p w14:paraId="55EF65C8" w14:textId="13FDBB48" w:rsidR="003F54B2" w:rsidRPr="003A222B" w:rsidRDefault="003F54B2" w:rsidP="007C431C">
      <w:pPr>
        <w:jc w:val="both"/>
        <w:rPr>
          <w:rFonts w:asciiTheme="majorHAnsi" w:hAnsiTheme="majorHAnsi" w:cstheme="majorBidi"/>
        </w:rPr>
      </w:pPr>
      <w:r w:rsidRPr="5AA005E8">
        <w:rPr>
          <w:rFonts w:asciiTheme="majorHAnsi" w:hAnsiTheme="majorHAnsi" w:cstheme="majorBidi"/>
        </w:rPr>
        <w:t xml:space="preserve">For </w:t>
      </w:r>
      <w:r w:rsidR="64FABF1B" w:rsidRPr="5AA005E8">
        <w:rPr>
          <w:rFonts w:asciiTheme="majorHAnsi" w:hAnsiTheme="majorHAnsi" w:cstheme="majorBidi"/>
        </w:rPr>
        <w:t>non-emergences or for</w:t>
      </w:r>
      <w:r w:rsidRPr="5AA005E8">
        <w:rPr>
          <w:rFonts w:asciiTheme="majorHAnsi" w:hAnsiTheme="majorHAnsi" w:cstheme="majorBidi"/>
        </w:rPr>
        <w:t xml:space="preserve"> fire and safety advice</w:t>
      </w:r>
      <w:r w:rsidR="022BC7A0" w:rsidRPr="5AA005E8">
        <w:rPr>
          <w:rFonts w:asciiTheme="majorHAnsi" w:hAnsiTheme="majorHAnsi" w:cstheme="majorBidi"/>
        </w:rPr>
        <w:t xml:space="preserve">, </w:t>
      </w:r>
      <w:r w:rsidRPr="5AA005E8">
        <w:rPr>
          <w:rFonts w:asciiTheme="majorHAnsi" w:hAnsiTheme="majorHAnsi" w:cstheme="majorBidi"/>
        </w:rPr>
        <w:t xml:space="preserve">please call </w:t>
      </w:r>
      <w:r w:rsidRPr="00D1644E">
        <w:rPr>
          <w:rFonts w:asciiTheme="majorHAnsi" w:hAnsiTheme="majorHAnsi" w:cstheme="majorBidi"/>
          <w:b/>
          <w:bCs/>
        </w:rPr>
        <w:t>0</w:t>
      </w:r>
      <w:r w:rsidR="00F76FAC" w:rsidRPr="00D1644E">
        <w:rPr>
          <w:rFonts w:asciiTheme="majorHAnsi" w:hAnsiTheme="majorHAnsi" w:cstheme="majorBidi"/>
          <w:b/>
          <w:bCs/>
        </w:rPr>
        <w:t>1622 691000</w:t>
      </w:r>
    </w:p>
    <w:p w14:paraId="14409C40" w14:textId="77777777" w:rsidR="003F54B2" w:rsidRPr="003A222B" w:rsidRDefault="003F54B2" w:rsidP="007C431C">
      <w:pPr>
        <w:jc w:val="both"/>
        <w:rPr>
          <w:rFonts w:asciiTheme="majorHAnsi" w:hAnsiTheme="majorHAnsi" w:cstheme="majorHAnsi"/>
        </w:rPr>
      </w:pPr>
    </w:p>
    <w:p w14:paraId="60DEEDBB" w14:textId="3EC0E217" w:rsidR="002720CD" w:rsidRPr="003A222B" w:rsidRDefault="002720CD" w:rsidP="007C431C">
      <w:pPr>
        <w:jc w:val="both"/>
        <w:rPr>
          <w:rFonts w:asciiTheme="majorHAnsi" w:hAnsiTheme="majorHAnsi" w:cstheme="majorHAnsi"/>
        </w:rPr>
      </w:pPr>
      <w:r w:rsidRPr="003A222B">
        <w:rPr>
          <w:rFonts w:asciiTheme="majorHAnsi" w:hAnsiTheme="majorHAnsi" w:cstheme="majorHAnsi"/>
          <w:b/>
          <w:bCs/>
        </w:rPr>
        <w:t xml:space="preserve">Water </w:t>
      </w:r>
      <w:r w:rsidR="0013637B" w:rsidRPr="003A222B">
        <w:rPr>
          <w:rFonts w:asciiTheme="majorHAnsi" w:hAnsiTheme="majorHAnsi" w:cstheme="majorHAnsi"/>
          <w:b/>
          <w:bCs/>
        </w:rPr>
        <w:t>E</w:t>
      </w:r>
      <w:r w:rsidRPr="003A222B">
        <w:rPr>
          <w:rFonts w:asciiTheme="majorHAnsi" w:hAnsiTheme="majorHAnsi" w:cstheme="majorHAnsi"/>
          <w:b/>
          <w:bCs/>
        </w:rPr>
        <w:t>nquiries</w:t>
      </w:r>
    </w:p>
    <w:p w14:paraId="05126815" w14:textId="7EF570F4" w:rsidR="002720CD" w:rsidRPr="003A222B" w:rsidRDefault="002720CD" w:rsidP="007C431C">
      <w:pPr>
        <w:jc w:val="both"/>
        <w:rPr>
          <w:rFonts w:asciiTheme="majorHAnsi" w:hAnsiTheme="majorHAnsi" w:cstheme="majorHAnsi"/>
        </w:rPr>
      </w:pPr>
      <w:r w:rsidRPr="003A222B">
        <w:rPr>
          <w:rFonts w:asciiTheme="majorHAnsi" w:hAnsiTheme="majorHAnsi" w:cstheme="majorHAnsi"/>
        </w:rPr>
        <w:t xml:space="preserve">Please contact </w:t>
      </w:r>
      <w:r w:rsidR="00F76FAC">
        <w:rPr>
          <w:rFonts w:asciiTheme="majorHAnsi" w:hAnsiTheme="majorHAnsi" w:cstheme="majorHAnsi"/>
        </w:rPr>
        <w:t>southern water</w:t>
      </w:r>
      <w:r w:rsidRPr="003A222B">
        <w:rPr>
          <w:rFonts w:asciiTheme="majorHAnsi" w:hAnsiTheme="majorHAnsi" w:cstheme="majorHAnsi"/>
        </w:rPr>
        <w:t xml:space="preserve"> on </w:t>
      </w:r>
      <w:r w:rsidR="00F76FAC" w:rsidRPr="00D1644E">
        <w:rPr>
          <w:rFonts w:asciiTheme="majorHAnsi" w:hAnsiTheme="majorHAnsi" w:cstheme="majorHAnsi"/>
          <w:b/>
          <w:bCs/>
        </w:rPr>
        <w:t>03303030368</w:t>
      </w:r>
    </w:p>
    <w:p w14:paraId="7D5FC72C" w14:textId="7B970D66" w:rsidR="00110852" w:rsidRDefault="00110852" w:rsidP="007C431C">
      <w:pPr>
        <w:spacing w:before="270" w:after="90"/>
        <w:jc w:val="both"/>
        <w:divId w:val="121657778"/>
        <w:rPr>
          <w:rFonts w:asciiTheme="majorHAnsi" w:hAnsiTheme="majorHAnsi" w:cstheme="majorBidi"/>
        </w:rPr>
      </w:pPr>
    </w:p>
    <w:p w14:paraId="051434A2" w14:textId="77777777" w:rsidR="00CA75EA" w:rsidRDefault="00CA75EA" w:rsidP="007C431C">
      <w:pPr>
        <w:spacing w:before="270" w:after="90"/>
        <w:jc w:val="both"/>
        <w:divId w:val="121657778"/>
        <w:rPr>
          <w:rFonts w:asciiTheme="majorHAnsi" w:hAnsiTheme="majorHAnsi" w:cstheme="majorBidi"/>
        </w:rPr>
      </w:pPr>
    </w:p>
    <w:p w14:paraId="27B15084" w14:textId="77777777" w:rsidR="00CA75EA" w:rsidRDefault="00CA75EA" w:rsidP="007C431C">
      <w:pPr>
        <w:spacing w:before="270" w:after="90"/>
        <w:jc w:val="both"/>
        <w:divId w:val="121657778"/>
        <w:rPr>
          <w:rFonts w:asciiTheme="majorHAnsi" w:hAnsiTheme="majorHAnsi" w:cstheme="majorBidi"/>
        </w:rPr>
      </w:pPr>
    </w:p>
    <w:p w14:paraId="7632D514" w14:textId="77777777" w:rsidR="005D741A" w:rsidRDefault="005D741A" w:rsidP="007C431C">
      <w:pPr>
        <w:spacing w:before="270" w:after="90"/>
        <w:jc w:val="both"/>
        <w:divId w:val="121657778"/>
        <w:rPr>
          <w:rFonts w:asciiTheme="majorHAnsi" w:eastAsiaTheme="minorEastAsia" w:hAnsiTheme="majorHAnsi" w:cstheme="majorHAnsi"/>
          <w:b/>
          <w:bCs/>
          <w:color w:val="FF0000"/>
          <w:kern w:val="0"/>
          <w:sz w:val="28"/>
          <w:szCs w:val="28"/>
          <w:u w:val="single"/>
          <w:lang w:eastAsia="en-GB"/>
          <w14:ligatures w14:val="none"/>
        </w:rPr>
      </w:pPr>
    </w:p>
    <w:p w14:paraId="0CCAF1C2" w14:textId="77777777" w:rsidR="005D741A" w:rsidRDefault="005D741A" w:rsidP="007C431C">
      <w:pPr>
        <w:spacing w:before="270" w:after="90"/>
        <w:jc w:val="both"/>
        <w:divId w:val="121657778"/>
        <w:rPr>
          <w:rFonts w:asciiTheme="majorHAnsi" w:eastAsiaTheme="minorEastAsia" w:hAnsiTheme="majorHAnsi" w:cstheme="majorHAnsi"/>
          <w:b/>
          <w:bCs/>
          <w:color w:val="FF0000"/>
          <w:kern w:val="0"/>
          <w:sz w:val="28"/>
          <w:szCs w:val="28"/>
          <w:u w:val="single"/>
          <w:lang w:eastAsia="en-GB"/>
          <w14:ligatures w14:val="none"/>
        </w:rPr>
      </w:pPr>
    </w:p>
    <w:p w14:paraId="5DF6A8BF" w14:textId="77777777" w:rsidR="005D741A" w:rsidRDefault="005D741A" w:rsidP="007C431C">
      <w:pPr>
        <w:spacing w:before="270" w:after="90"/>
        <w:jc w:val="both"/>
        <w:divId w:val="121657778"/>
        <w:rPr>
          <w:rFonts w:asciiTheme="majorHAnsi" w:eastAsiaTheme="minorEastAsia" w:hAnsiTheme="majorHAnsi" w:cstheme="majorHAnsi"/>
          <w:b/>
          <w:bCs/>
          <w:color w:val="FF0000"/>
          <w:kern w:val="0"/>
          <w:sz w:val="28"/>
          <w:szCs w:val="28"/>
          <w:u w:val="single"/>
          <w:lang w:eastAsia="en-GB"/>
          <w14:ligatures w14:val="none"/>
        </w:rPr>
      </w:pPr>
    </w:p>
    <w:p w14:paraId="439F6CF6" w14:textId="77777777" w:rsidR="005D741A" w:rsidRDefault="006663C9" w:rsidP="005D741A">
      <w:pPr>
        <w:spacing w:before="270" w:after="90"/>
        <w:jc w:val="center"/>
        <w:divId w:val="121657778"/>
        <w:rPr>
          <w:rFonts w:asciiTheme="majorHAnsi" w:eastAsiaTheme="minorEastAsia" w:hAnsiTheme="majorHAnsi" w:cstheme="majorHAnsi"/>
          <w:b/>
          <w:bCs/>
          <w:color w:val="000000"/>
          <w:kern w:val="0"/>
          <w:sz w:val="28"/>
          <w:szCs w:val="28"/>
          <w:u w:val="single"/>
          <w:lang w:eastAsia="en-GB"/>
          <w14:ligatures w14:val="none"/>
        </w:rPr>
      </w:pPr>
      <w:r w:rsidRPr="00110852">
        <w:rPr>
          <w:rFonts w:asciiTheme="majorHAnsi" w:eastAsiaTheme="minorEastAsia" w:hAnsiTheme="majorHAnsi" w:cstheme="majorHAnsi"/>
          <w:b/>
          <w:bCs/>
          <w:color w:val="FF0000"/>
          <w:kern w:val="0"/>
          <w:sz w:val="28"/>
          <w:szCs w:val="28"/>
          <w:u w:val="single"/>
          <w:lang w:eastAsia="en-GB"/>
          <w14:ligatures w14:val="none"/>
        </w:rPr>
        <w:lastRenderedPageBreak/>
        <w:t>Fly </w:t>
      </w:r>
      <w:r w:rsidR="005D741A">
        <w:rPr>
          <w:rFonts w:asciiTheme="majorHAnsi" w:eastAsiaTheme="minorEastAsia" w:hAnsiTheme="majorHAnsi" w:cstheme="majorHAnsi"/>
          <w:b/>
          <w:bCs/>
          <w:color w:val="FF0000"/>
          <w:kern w:val="0"/>
          <w:sz w:val="28"/>
          <w:szCs w:val="28"/>
          <w:u w:val="single"/>
          <w:lang w:eastAsia="en-GB"/>
          <w14:ligatures w14:val="none"/>
        </w:rPr>
        <w:t>T</w:t>
      </w:r>
      <w:r w:rsidRPr="00110852">
        <w:rPr>
          <w:rFonts w:asciiTheme="majorHAnsi" w:eastAsiaTheme="minorEastAsia" w:hAnsiTheme="majorHAnsi" w:cstheme="majorHAnsi"/>
          <w:b/>
          <w:bCs/>
          <w:color w:val="FF0000"/>
          <w:kern w:val="0"/>
          <w:sz w:val="28"/>
          <w:szCs w:val="28"/>
          <w:u w:val="single"/>
          <w:lang w:eastAsia="en-GB"/>
          <w14:ligatures w14:val="none"/>
        </w:rPr>
        <w:t>ipping</w:t>
      </w:r>
    </w:p>
    <w:p w14:paraId="522D7243" w14:textId="53E4B402" w:rsidR="006663C9" w:rsidRPr="005D741A" w:rsidRDefault="006663C9" w:rsidP="00FE7118">
      <w:pPr>
        <w:spacing w:before="270" w:after="90"/>
        <w:jc w:val="both"/>
        <w:divId w:val="121657778"/>
        <w:rPr>
          <w:rFonts w:asciiTheme="majorHAnsi" w:eastAsiaTheme="minorEastAsia" w:hAnsiTheme="majorHAnsi" w:cstheme="majorHAnsi"/>
          <w:b/>
          <w:bCs/>
          <w:color w:val="000000"/>
          <w:kern w:val="0"/>
          <w:sz w:val="28"/>
          <w:szCs w:val="28"/>
          <w:u w:val="single"/>
          <w:lang w:eastAsia="en-GB"/>
          <w14:ligatures w14:val="none"/>
        </w:rPr>
      </w:pPr>
      <w:r w:rsidRPr="003A222B">
        <w:rPr>
          <w:rFonts w:asciiTheme="majorHAnsi" w:eastAsiaTheme="minorEastAsia" w:hAnsiTheme="majorHAnsi" w:cstheme="majorHAnsi"/>
          <w:color w:val="000000"/>
          <w:kern w:val="0"/>
          <w:lang w:eastAsia="en-GB"/>
          <w14:ligatures w14:val="none"/>
        </w:rPr>
        <w:t>We can all work together to stop this happening</w:t>
      </w:r>
      <w:r w:rsidR="00FE7118">
        <w:rPr>
          <w:rFonts w:asciiTheme="majorHAnsi" w:eastAsiaTheme="minorEastAsia" w:hAnsiTheme="majorHAnsi" w:cstheme="majorHAnsi"/>
          <w:color w:val="000000"/>
          <w:kern w:val="0"/>
          <w:lang w:eastAsia="en-GB"/>
          <w14:ligatures w14:val="none"/>
        </w:rPr>
        <w:t>,</w:t>
      </w:r>
      <w:r w:rsidRPr="003A222B">
        <w:rPr>
          <w:rFonts w:asciiTheme="majorHAnsi" w:eastAsiaTheme="minorEastAsia" w:hAnsiTheme="majorHAnsi" w:cstheme="majorHAnsi"/>
          <w:color w:val="000000"/>
          <w:kern w:val="0"/>
          <w:lang w:eastAsia="en-GB"/>
          <w14:ligatures w14:val="none"/>
        </w:rPr>
        <w:t> please report it to us along with any additional evidence you may have such a</w:t>
      </w:r>
      <w:r w:rsidR="00F05C72">
        <w:rPr>
          <w:rFonts w:asciiTheme="majorHAnsi" w:eastAsiaTheme="minorEastAsia" w:hAnsiTheme="majorHAnsi" w:cstheme="majorHAnsi"/>
          <w:color w:val="000000"/>
          <w:kern w:val="0"/>
          <w:lang w:eastAsia="en-GB"/>
          <w14:ligatures w14:val="none"/>
        </w:rPr>
        <w:t>s</w:t>
      </w:r>
      <w:r w:rsidRPr="003A222B">
        <w:rPr>
          <w:rFonts w:asciiTheme="majorHAnsi" w:eastAsiaTheme="minorEastAsia" w:hAnsiTheme="majorHAnsi" w:cstheme="majorHAnsi"/>
          <w:color w:val="000000"/>
          <w:kern w:val="0"/>
          <w:lang w:eastAsia="en-GB"/>
          <w14:ligatures w14:val="none"/>
        </w:rPr>
        <w:t xml:space="preserve"> photos etc.</w:t>
      </w:r>
    </w:p>
    <w:p w14:paraId="3485554C" w14:textId="77777777" w:rsidR="006663C9" w:rsidRPr="003A222B" w:rsidRDefault="006663C9" w:rsidP="007C431C">
      <w:pPr>
        <w:spacing w:line="324" w:lineRule="atLeast"/>
        <w:jc w:val="both"/>
        <w:divId w:val="121657778"/>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w:t>
      </w:r>
    </w:p>
    <w:p w14:paraId="7A262018" w14:textId="5678EEED" w:rsidR="006663C9" w:rsidRPr="003A222B" w:rsidRDefault="006663C9" w:rsidP="007C431C">
      <w:pPr>
        <w:spacing w:line="324" w:lineRule="atLeast"/>
        <w:jc w:val="both"/>
        <w:divId w:val="121657778"/>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000000"/>
          <w:kern w:val="0"/>
          <w:lang w:eastAsia="en-GB"/>
          <w14:ligatures w14:val="none"/>
        </w:rPr>
        <w:t>What is fly tipping</w:t>
      </w:r>
      <w:r w:rsidR="00110852">
        <w:rPr>
          <w:rFonts w:asciiTheme="majorHAnsi" w:eastAsiaTheme="minorEastAsia" w:hAnsiTheme="majorHAnsi" w:cstheme="majorHAnsi"/>
          <w:b/>
          <w:bCs/>
          <w:color w:val="000000"/>
          <w:kern w:val="0"/>
          <w:lang w:eastAsia="en-GB"/>
          <w14:ligatures w14:val="none"/>
        </w:rPr>
        <w:t>?</w:t>
      </w:r>
    </w:p>
    <w:p w14:paraId="23AA309B" w14:textId="77777777" w:rsidR="006663C9" w:rsidRPr="003A222B" w:rsidRDefault="006663C9" w:rsidP="007C431C">
      <w:pPr>
        <w:spacing w:line="324" w:lineRule="atLeast"/>
        <w:jc w:val="both"/>
        <w:divId w:val="121657778"/>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w:t>
      </w:r>
    </w:p>
    <w:p w14:paraId="531775C3" w14:textId="5C7C67BA" w:rsidR="006663C9" w:rsidRPr="003A222B" w:rsidRDefault="00110852" w:rsidP="007C431C">
      <w:pPr>
        <w:spacing w:line="324" w:lineRule="atLeast"/>
        <w:jc w:val="both"/>
        <w:divId w:val="121657778"/>
        <w:rPr>
          <w:rFonts w:asciiTheme="majorHAnsi" w:eastAsiaTheme="minorEastAsia" w:hAnsiTheme="majorHAnsi" w:cstheme="majorHAnsi"/>
          <w:color w:val="000000"/>
          <w:kern w:val="0"/>
          <w:lang w:eastAsia="en-GB"/>
          <w14:ligatures w14:val="none"/>
        </w:rPr>
      </w:pPr>
      <w:r>
        <w:rPr>
          <w:rFonts w:asciiTheme="majorHAnsi" w:eastAsiaTheme="minorEastAsia" w:hAnsiTheme="majorHAnsi" w:cstheme="majorHAnsi"/>
          <w:color w:val="2D3547"/>
          <w:kern w:val="0"/>
          <w:lang w:eastAsia="en-GB"/>
          <w14:ligatures w14:val="none"/>
        </w:rPr>
        <w:t>“</w:t>
      </w:r>
      <w:r w:rsidR="006663C9" w:rsidRPr="003A222B">
        <w:rPr>
          <w:rFonts w:asciiTheme="majorHAnsi" w:eastAsiaTheme="minorEastAsia" w:hAnsiTheme="majorHAnsi" w:cstheme="majorHAnsi"/>
          <w:color w:val="2D3547"/>
          <w:kern w:val="0"/>
          <w:lang w:eastAsia="en-GB"/>
          <w14:ligatures w14:val="none"/>
        </w:rPr>
        <w:t>Fly Tipping" is the practice of dumping rubbish in quiet lanes, parking areas or even busy streets, rather than disposing of it properly at Civic Amenity or landfill sites. It is an increasing problem across the country and costs the taxpayer thousands of pounds per year to dispose of.</w:t>
      </w:r>
    </w:p>
    <w:p w14:paraId="460D904F" w14:textId="77777777" w:rsidR="006663C9" w:rsidRPr="003A222B" w:rsidRDefault="006663C9" w:rsidP="007C431C">
      <w:pPr>
        <w:spacing w:line="324" w:lineRule="atLeast"/>
        <w:jc w:val="both"/>
        <w:divId w:val="121657778"/>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w:t>
      </w:r>
    </w:p>
    <w:p w14:paraId="65BEB633" w14:textId="2926D909" w:rsidR="00110852" w:rsidRDefault="006663C9" w:rsidP="007C431C">
      <w:pPr>
        <w:spacing w:line="324" w:lineRule="atLeast"/>
        <w:jc w:val="both"/>
        <w:divId w:val="121657778"/>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2D3547"/>
          <w:kern w:val="0"/>
          <w:lang w:eastAsia="en-GB"/>
          <w14:ligatures w14:val="none"/>
        </w:rPr>
        <w:t>What the bin men will not take</w:t>
      </w:r>
      <w:r w:rsidR="00A8268D">
        <w:rPr>
          <w:rFonts w:asciiTheme="majorHAnsi" w:eastAsiaTheme="minorEastAsia" w:hAnsiTheme="majorHAnsi" w:cstheme="majorHAnsi"/>
          <w:b/>
          <w:bCs/>
          <w:color w:val="2D3547"/>
          <w:kern w:val="0"/>
          <w:lang w:eastAsia="en-GB"/>
          <w14:ligatures w14:val="none"/>
        </w:rPr>
        <w:t>:</w:t>
      </w:r>
    </w:p>
    <w:p w14:paraId="740E5105" w14:textId="3D9D22DE" w:rsidR="00110852" w:rsidRDefault="006663C9" w:rsidP="007C431C">
      <w:pPr>
        <w:spacing w:line="324" w:lineRule="atLeast"/>
        <w:jc w:val="both"/>
        <w:divId w:val="121657778"/>
        <w:rPr>
          <w:rFonts w:asciiTheme="majorHAnsi" w:eastAsiaTheme="minorEastAsia" w:hAnsiTheme="majorHAnsi" w:cstheme="majorHAnsi"/>
          <w:color w:val="000000"/>
          <w:kern w:val="0"/>
          <w:lang w:eastAsia="en-GB"/>
          <w14:ligatures w14:val="none"/>
        </w:rPr>
      </w:pPr>
      <w:r w:rsidRPr="003A222B">
        <w:rPr>
          <w:rFonts w:asciiTheme="majorHAnsi" w:eastAsia="Times New Roman" w:hAnsiTheme="majorHAnsi" w:cstheme="majorHAnsi"/>
          <w:color w:val="000000"/>
          <w:kern w:val="0"/>
          <w:lang w:eastAsia="en-GB"/>
          <w14:ligatures w14:val="none"/>
        </w:rPr>
        <w:t>• </w:t>
      </w:r>
      <w:r w:rsidR="00A8268D">
        <w:rPr>
          <w:rFonts w:asciiTheme="majorHAnsi" w:eastAsia="Times New Roman" w:hAnsiTheme="majorHAnsi" w:cstheme="majorHAnsi"/>
          <w:color w:val="1F1F1F"/>
          <w:kern w:val="0"/>
          <w:lang w:eastAsia="en-GB"/>
          <w14:ligatures w14:val="none"/>
        </w:rPr>
        <w:t>B</w:t>
      </w:r>
      <w:r w:rsidRPr="003A222B">
        <w:rPr>
          <w:rFonts w:asciiTheme="majorHAnsi" w:eastAsia="Times New Roman" w:hAnsiTheme="majorHAnsi" w:cstheme="majorHAnsi"/>
          <w:color w:val="1F1F1F"/>
          <w:kern w:val="0"/>
          <w:lang w:eastAsia="en-GB"/>
          <w14:ligatures w14:val="none"/>
        </w:rPr>
        <w:t>uilding materials       </w:t>
      </w:r>
    </w:p>
    <w:p w14:paraId="4C470709" w14:textId="3E6B8369" w:rsidR="00110852" w:rsidRDefault="006663C9" w:rsidP="007C431C">
      <w:pPr>
        <w:spacing w:line="324" w:lineRule="atLeast"/>
        <w:jc w:val="both"/>
        <w:divId w:val="121657778"/>
        <w:rPr>
          <w:rFonts w:asciiTheme="majorHAnsi" w:eastAsiaTheme="minorEastAsia" w:hAnsiTheme="majorHAnsi" w:cstheme="majorHAnsi"/>
          <w:color w:val="000000"/>
          <w:kern w:val="0"/>
          <w:lang w:eastAsia="en-GB"/>
          <w14:ligatures w14:val="none"/>
        </w:rPr>
      </w:pPr>
      <w:r w:rsidRPr="003A222B">
        <w:rPr>
          <w:rFonts w:asciiTheme="majorHAnsi" w:eastAsia="Times New Roman" w:hAnsiTheme="majorHAnsi" w:cstheme="majorHAnsi"/>
          <w:color w:val="000000"/>
          <w:kern w:val="0"/>
          <w:lang w:eastAsia="en-GB"/>
          <w14:ligatures w14:val="none"/>
        </w:rPr>
        <w:t>• </w:t>
      </w:r>
      <w:r w:rsidR="00A8268D">
        <w:rPr>
          <w:rFonts w:asciiTheme="majorHAnsi" w:eastAsia="Times New Roman" w:hAnsiTheme="majorHAnsi" w:cstheme="majorHAnsi"/>
          <w:color w:val="1F1F1F"/>
          <w:kern w:val="0"/>
          <w:lang w:eastAsia="en-GB"/>
          <w14:ligatures w14:val="none"/>
        </w:rPr>
        <w:t>P</w:t>
      </w:r>
      <w:r w:rsidRPr="003A222B">
        <w:rPr>
          <w:rFonts w:asciiTheme="majorHAnsi" w:eastAsia="Times New Roman" w:hAnsiTheme="majorHAnsi" w:cstheme="majorHAnsi"/>
          <w:color w:val="1F1F1F"/>
          <w:kern w:val="0"/>
          <w:lang w:eastAsia="en-GB"/>
          <w14:ligatures w14:val="none"/>
        </w:rPr>
        <w:t>aint or chemicals</w:t>
      </w:r>
    </w:p>
    <w:p w14:paraId="2719C9B3" w14:textId="5F0ADA74" w:rsidR="00110852" w:rsidRDefault="006663C9" w:rsidP="007C431C">
      <w:pPr>
        <w:spacing w:line="324" w:lineRule="atLeast"/>
        <w:jc w:val="both"/>
        <w:divId w:val="121657778"/>
        <w:rPr>
          <w:rFonts w:asciiTheme="majorHAnsi" w:eastAsiaTheme="minorEastAsia" w:hAnsiTheme="majorHAnsi" w:cstheme="majorHAnsi"/>
          <w:color w:val="000000"/>
          <w:kern w:val="0"/>
          <w:lang w:eastAsia="en-GB"/>
          <w14:ligatures w14:val="none"/>
        </w:rPr>
      </w:pPr>
      <w:r w:rsidRPr="003A222B">
        <w:rPr>
          <w:rFonts w:asciiTheme="majorHAnsi" w:eastAsia="Times New Roman" w:hAnsiTheme="majorHAnsi" w:cstheme="majorHAnsi"/>
          <w:color w:val="000000"/>
          <w:kern w:val="0"/>
          <w:lang w:eastAsia="en-GB"/>
          <w14:ligatures w14:val="none"/>
        </w:rPr>
        <w:t>• </w:t>
      </w:r>
      <w:r w:rsidR="00A8268D">
        <w:rPr>
          <w:rFonts w:asciiTheme="majorHAnsi" w:eastAsia="Times New Roman" w:hAnsiTheme="majorHAnsi" w:cstheme="majorHAnsi"/>
          <w:color w:val="1F1F1F"/>
          <w:kern w:val="0"/>
          <w:lang w:eastAsia="en-GB"/>
          <w14:ligatures w14:val="none"/>
        </w:rPr>
        <w:t>E</w:t>
      </w:r>
      <w:r w:rsidRPr="003A222B">
        <w:rPr>
          <w:rFonts w:asciiTheme="majorHAnsi" w:eastAsia="Times New Roman" w:hAnsiTheme="majorHAnsi" w:cstheme="majorHAnsi"/>
          <w:color w:val="1F1F1F"/>
          <w:kern w:val="0"/>
          <w:lang w:eastAsia="en-GB"/>
          <w14:ligatures w14:val="none"/>
        </w:rPr>
        <w:t>lectrical items</w:t>
      </w:r>
    </w:p>
    <w:p w14:paraId="6E2D4555" w14:textId="0B51DFFE" w:rsidR="00110852" w:rsidRDefault="006663C9" w:rsidP="007C431C">
      <w:pPr>
        <w:spacing w:line="324" w:lineRule="atLeast"/>
        <w:jc w:val="both"/>
        <w:divId w:val="121657778"/>
        <w:rPr>
          <w:rFonts w:asciiTheme="majorHAnsi" w:eastAsiaTheme="minorEastAsia" w:hAnsiTheme="majorHAnsi" w:cstheme="majorHAnsi"/>
          <w:color w:val="000000"/>
          <w:kern w:val="0"/>
          <w:lang w:eastAsia="en-GB"/>
          <w14:ligatures w14:val="none"/>
        </w:rPr>
      </w:pPr>
      <w:r w:rsidRPr="003A222B">
        <w:rPr>
          <w:rFonts w:asciiTheme="majorHAnsi" w:eastAsia="Times New Roman" w:hAnsiTheme="majorHAnsi" w:cstheme="majorHAnsi"/>
          <w:color w:val="000000"/>
          <w:kern w:val="0"/>
          <w:lang w:eastAsia="en-GB"/>
          <w14:ligatures w14:val="none"/>
        </w:rPr>
        <w:t>• </w:t>
      </w:r>
      <w:r w:rsidR="00A8268D">
        <w:rPr>
          <w:rFonts w:asciiTheme="majorHAnsi" w:eastAsia="Times New Roman" w:hAnsiTheme="majorHAnsi" w:cstheme="majorHAnsi"/>
          <w:color w:val="1F1F1F"/>
          <w:kern w:val="0"/>
          <w:lang w:eastAsia="en-GB"/>
          <w14:ligatures w14:val="none"/>
        </w:rPr>
        <w:t>T</w:t>
      </w:r>
      <w:r w:rsidRPr="003A222B">
        <w:rPr>
          <w:rFonts w:asciiTheme="majorHAnsi" w:eastAsia="Times New Roman" w:hAnsiTheme="majorHAnsi" w:cstheme="majorHAnsi"/>
          <w:color w:val="1F1F1F"/>
          <w:kern w:val="0"/>
          <w:lang w:eastAsia="en-GB"/>
          <w14:ligatures w14:val="none"/>
        </w:rPr>
        <w:t>extiles</w:t>
      </w:r>
    </w:p>
    <w:p w14:paraId="49E40D49" w14:textId="5AB5CBA2" w:rsidR="006663C9" w:rsidRPr="00110852" w:rsidRDefault="006663C9" w:rsidP="007C431C">
      <w:pPr>
        <w:spacing w:line="324" w:lineRule="atLeast"/>
        <w:jc w:val="both"/>
        <w:divId w:val="121657778"/>
        <w:rPr>
          <w:rFonts w:asciiTheme="majorHAnsi" w:eastAsiaTheme="minorEastAsia" w:hAnsiTheme="majorHAnsi" w:cstheme="majorHAnsi"/>
          <w:color w:val="000000"/>
          <w:kern w:val="0"/>
          <w:lang w:eastAsia="en-GB"/>
          <w14:ligatures w14:val="none"/>
        </w:rPr>
      </w:pPr>
      <w:r w:rsidRPr="003A222B">
        <w:rPr>
          <w:rFonts w:asciiTheme="majorHAnsi" w:eastAsia="Times New Roman" w:hAnsiTheme="majorHAnsi" w:cstheme="majorHAnsi"/>
          <w:color w:val="000000"/>
          <w:kern w:val="0"/>
          <w:lang w:eastAsia="en-GB"/>
          <w14:ligatures w14:val="none"/>
        </w:rPr>
        <w:t>• </w:t>
      </w:r>
      <w:r w:rsidR="00A8268D">
        <w:rPr>
          <w:rFonts w:asciiTheme="majorHAnsi" w:eastAsia="Times New Roman" w:hAnsiTheme="majorHAnsi" w:cstheme="majorHAnsi"/>
          <w:color w:val="1F1F1F"/>
          <w:kern w:val="0"/>
          <w:lang w:eastAsia="en-GB"/>
          <w14:ligatures w14:val="none"/>
        </w:rPr>
        <w:t>L</w:t>
      </w:r>
      <w:r w:rsidRPr="003A222B">
        <w:rPr>
          <w:rFonts w:asciiTheme="majorHAnsi" w:eastAsia="Times New Roman" w:hAnsiTheme="majorHAnsi" w:cstheme="majorHAnsi"/>
          <w:color w:val="1F1F1F"/>
          <w:kern w:val="0"/>
          <w:lang w:eastAsia="en-GB"/>
          <w14:ligatures w14:val="none"/>
        </w:rPr>
        <w:t>arge items like fridges</w:t>
      </w:r>
    </w:p>
    <w:p w14:paraId="4CDE9724" w14:textId="77777777" w:rsidR="006663C9" w:rsidRPr="003A222B" w:rsidRDefault="006663C9" w:rsidP="007C431C">
      <w:pPr>
        <w:spacing w:line="324" w:lineRule="atLeast"/>
        <w:jc w:val="both"/>
        <w:divId w:val="121657778"/>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w:t>
      </w:r>
    </w:p>
    <w:p w14:paraId="27B15AB2" w14:textId="77777777" w:rsidR="008906FD" w:rsidRPr="00582427" w:rsidRDefault="008906FD" w:rsidP="008906FD">
      <w:pPr>
        <w:spacing w:line="324" w:lineRule="atLeast"/>
        <w:jc w:val="both"/>
        <w:divId w:val="121657778"/>
        <w:rPr>
          <w:rFonts w:asciiTheme="majorHAnsi" w:eastAsiaTheme="minorEastAsia" w:hAnsiTheme="majorHAnsi" w:cstheme="majorHAnsi"/>
          <w:b/>
          <w:bCs/>
          <w:color w:val="2D3547"/>
          <w:kern w:val="0"/>
          <w:lang w:eastAsia="en-GB"/>
          <w14:ligatures w14:val="none"/>
        </w:rPr>
      </w:pPr>
      <w:r w:rsidRPr="003A222B">
        <w:rPr>
          <w:rFonts w:asciiTheme="majorHAnsi" w:eastAsiaTheme="minorEastAsia" w:hAnsiTheme="majorHAnsi" w:cstheme="majorHAnsi"/>
          <w:b/>
          <w:bCs/>
          <w:color w:val="2D3547"/>
          <w:kern w:val="0"/>
          <w:lang w:eastAsia="en-GB"/>
          <w14:ligatures w14:val="none"/>
        </w:rPr>
        <w:t>Your closest waste disposal </w:t>
      </w:r>
      <w:r w:rsidRPr="00582427">
        <w:rPr>
          <w:rFonts w:asciiTheme="majorHAnsi" w:eastAsiaTheme="minorEastAsia" w:hAnsiTheme="majorHAnsi" w:cstheme="majorHAnsi"/>
          <w:b/>
          <w:bCs/>
          <w:color w:val="2D3547"/>
          <w:kern w:val="0"/>
          <w:lang w:eastAsia="en-GB"/>
          <w14:ligatures w14:val="none"/>
        </w:rPr>
        <w:t>facility in Dartford is:</w:t>
      </w:r>
    </w:p>
    <w:p w14:paraId="59F11EF4" w14:textId="77777777" w:rsidR="008906FD" w:rsidRPr="003A222B" w:rsidRDefault="008906FD" w:rsidP="008906FD">
      <w:pPr>
        <w:spacing w:before="75" w:after="75"/>
        <w:jc w:val="both"/>
        <w:divId w:val="121657778"/>
        <w:rPr>
          <w:rFonts w:asciiTheme="majorHAnsi" w:eastAsiaTheme="minorEastAsia" w:hAnsiTheme="majorHAnsi" w:cstheme="majorHAnsi"/>
          <w:color w:val="2D3547"/>
          <w:kern w:val="0"/>
          <w:lang w:eastAsia="en-GB"/>
          <w14:ligatures w14:val="none"/>
        </w:rPr>
      </w:pPr>
      <w:r w:rsidRPr="00582427">
        <w:rPr>
          <w:rFonts w:asciiTheme="majorHAnsi" w:eastAsiaTheme="minorEastAsia" w:hAnsiTheme="majorHAnsi" w:cstheme="majorHAnsi"/>
          <w:color w:val="2D3547"/>
          <w:kern w:val="0"/>
          <w:lang w:eastAsia="en-GB"/>
          <w14:ligatures w14:val="none"/>
        </w:rPr>
        <w:t>Dartford Household Waste Recycling Centre</w:t>
      </w:r>
      <w:r>
        <w:rPr>
          <w:rFonts w:asciiTheme="majorHAnsi" w:eastAsiaTheme="minorEastAsia" w:hAnsiTheme="majorHAnsi" w:cstheme="majorHAnsi"/>
          <w:color w:val="2D3547"/>
          <w:kern w:val="0"/>
          <w:lang w:eastAsia="en-GB"/>
          <w14:ligatures w14:val="none"/>
        </w:rPr>
        <w:t xml:space="preserve">, </w:t>
      </w:r>
      <w:r w:rsidRPr="00582427">
        <w:rPr>
          <w:rFonts w:asciiTheme="majorHAnsi" w:eastAsiaTheme="minorEastAsia" w:hAnsiTheme="majorHAnsi" w:cstheme="majorHAnsi"/>
          <w:color w:val="2D3547"/>
          <w:kern w:val="0"/>
          <w:lang w:eastAsia="en-GB"/>
          <w14:ligatures w14:val="none"/>
        </w:rPr>
        <w:t>Old</w:t>
      </w:r>
      <w:r>
        <w:rPr>
          <w:rFonts w:asciiTheme="majorHAnsi" w:eastAsiaTheme="minorEastAsia" w:hAnsiTheme="majorHAnsi" w:cstheme="majorHAnsi"/>
          <w:color w:val="2D3547"/>
          <w:kern w:val="0"/>
          <w:lang w:eastAsia="en-GB"/>
          <w14:ligatures w14:val="none"/>
        </w:rPr>
        <w:t xml:space="preserve"> </w:t>
      </w:r>
      <w:r w:rsidRPr="00582427">
        <w:rPr>
          <w:rFonts w:asciiTheme="majorHAnsi" w:eastAsiaTheme="minorEastAsia" w:hAnsiTheme="majorHAnsi" w:cstheme="majorHAnsi"/>
          <w:color w:val="2D3547"/>
          <w:kern w:val="0"/>
          <w:lang w:eastAsia="en-GB"/>
          <w14:ligatures w14:val="none"/>
        </w:rPr>
        <w:t>Rochester Way, Dartford, DA1 3QU</w:t>
      </w:r>
    </w:p>
    <w:p w14:paraId="123D5906" w14:textId="77777777" w:rsidR="008906FD" w:rsidRPr="003A222B" w:rsidRDefault="008906FD" w:rsidP="008906FD">
      <w:pPr>
        <w:spacing w:before="75" w:after="75"/>
        <w:jc w:val="both"/>
        <w:divId w:val="121657778"/>
        <w:rPr>
          <w:rFonts w:asciiTheme="majorHAnsi" w:eastAsiaTheme="minorEastAsia" w:hAnsiTheme="majorHAnsi" w:cstheme="majorHAnsi"/>
          <w:b/>
          <w:bCs/>
          <w:color w:val="000000"/>
          <w:kern w:val="0"/>
          <w:lang w:eastAsia="en-GB"/>
          <w14:ligatures w14:val="none"/>
        </w:rPr>
      </w:pPr>
      <w:r w:rsidRPr="003A222B">
        <w:rPr>
          <w:rFonts w:asciiTheme="majorHAnsi" w:eastAsiaTheme="minorEastAsia" w:hAnsiTheme="majorHAnsi" w:cstheme="majorHAnsi"/>
          <w:b/>
          <w:bCs/>
          <w:color w:val="2D3547"/>
          <w:kern w:val="0"/>
          <w:lang w:eastAsia="en-GB"/>
          <w14:ligatures w14:val="none"/>
        </w:rPr>
        <w:t>Booking is required</w:t>
      </w:r>
      <w:r>
        <w:rPr>
          <w:rFonts w:asciiTheme="majorHAnsi" w:eastAsiaTheme="minorEastAsia" w:hAnsiTheme="majorHAnsi" w:cstheme="majorHAnsi"/>
          <w:b/>
          <w:bCs/>
          <w:color w:val="2D3547"/>
          <w:kern w:val="0"/>
          <w:lang w:eastAsia="en-GB"/>
          <w14:ligatures w14:val="none"/>
        </w:rPr>
        <w:t xml:space="preserve"> and can be done so online.</w:t>
      </w:r>
    </w:p>
    <w:p w14:paraId="7835AA38" w14:textId="77777777" w:rsidR="006663C9" w:rsidRPr="003A222B" w:rsidRDefault="006663C9" w:rsidP="007C431C">
      <w:pPr>
        <w:spacing w:line="324" w:lineRule="atLeast"/>
        <w:jc w:val="both"/>
        <w:divId w:val="121657778"/>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w:t>
      </w:r>
    </w:p>
    <w:p w14:paraId="3DD0207A" w14:textId="77777777" w:rsidR="006663C9" w:rsidRPr="003A222B" w:rsidRDefault="006663C9" w:rsidP="007C431C">
      <w:pPr>
        <w:spacing w:line="324" w:lineRule="atLeast"/>
        <w:jc w:val="both"/>
        <w:divId w:val="121657778"/>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2D3547"/>
          <w:kern w:val="0"/>
          <w:lang w:eastAsia="en-GB"/>
          <w14:ligatures w14:val="none"/>
        </w:rPr>
        <w:t>If you hire a waste disposal company </w:t>
      </w:r>
    </w:p>
    <w:p w14:paraId="747AC501" w14:textId="3E8EE92A" w:rsidR="006663C9" w:rsidRDefault="006663C9" w:rsidP="007C431C">
      <w:pPr>
        <w:spacing w:before="75" w:after="75"/>
        <w:jc w:val="both"/>
        <w:divId w:val="121657778"/>
        <w:rPr>
          <w:rFonts w:asciiTheme="majorHAnsi" w:eastAsiaTheme="minorEastAsia" w:hAnsiTheme="majorHAnsi" w:cstheme="majorHAnsi"/>
          <w:color w:val="2D3547"/>
          <w:kern w:val="0"/>
          <w:lang w:eastAsia="en-GB"/>
          <w14:ligatures w14:val="none"/>
        </w:rPr>
      </w:pPr>
      <w:r w:rsidRPr="003A222B">
        <w:rPr>
          <w:rFonts w:asciiTheme="majorHAnsi" w:eastAsiaTheme="minorEastAsia" w:hAnsiTheme="majorHAnsi" w:cstheme="majorHAnsi"/>
          <w:color w:val="2D3547"/>
          <w:kern w:val="0"/>
          <w:lang w:eastAsia="en-GB"/>
          <w14:ligatures w14:val="none"/>
        </w:rPr>
        <w:t xml:space="preserve">Please remember, your waste is your </w:t>
      </w:r>
      <w:r w:rsidR="002C7920" w:rsidRPr="003A222B">
        <w:rPr>
          <w:rFonts w:asciiTheme="majorHAnsi" w:eastAsiaTheme="minorEastAsia" w:hAnsiTheme="majorHAnsi" w:cstheme="majorHAnsi"/>
          <w:color w:val="2D3547"/>
          <w:kern w:val="0"/>
          <w:lang w:eastAsia="en-GB"/>
          <w14:ligatures w14:val="none"/>
        </w:rPr>
        <w:t>responsibility,</w:t>
      </w:r>
      <w:r w:rsidRPr="003A222B">
        <w:rPr>
          <w:rFonts w:asciiTheme="majorHAnsi" w:eastAsiaTheme="minorEastAsia" w:hAnsiTheme="majorHAnsi" w:cstheme="majorHAnsi"/>
          <w:color w:val="2D3547"/>
          <w:kern w:val="0"/>
          <w:lang w:eastAsia="en-GB"/>
          <w14:ligatures w14:val="none"/>
        </w:rPr>
        <w:t xml:space="preserve"> and you have what legislation calls a 'duty of care'. Duty of care means that you must take reasonable steps to ensure that the people removing waste from your property are authorised to do so and do not illegally dispose of your waste. These reasonable steps are:</w:t>
      </w:r>
    </w:p>
    <w:p w14:paraId="5EE62E55" w14:textId="77777777" w:rsidR="007F1B52" w:rsidRPr="003A222B" w:rsidRDefault="007F1B52" w:rsidP="007C431C">
      <w:pPr>
        <w:spacing w:before="75" w:after="75"/>
        <w:jc w:val="both"/>
        <w:divId w:val="121657778"/>
        <w:rPr>
          <w:rFonts w:asciiTheme="majorHAnsi" w:eastAsiaTheme="minorEastAsia" w:hAnsiTheme="majorHAnsi" w:cstheme="majorHAnsi"/>
          <w:color w:val="000000"/>
          <w:kern w:val="0"/>
          <w:lang w:eastAsia="en-GB"/>
          <w14:ligatures w14:val="none"/>
        </w:rPr>
      </w:pPr>
    </w:p>
    <w:p w14:paraId="24E4ABA7" w14:textId="77777777" w:rsidR="006663C9" w:rsidRPr="003A222B" w:rsidRDefault="006663C9" w:rsidP="007C431C">
      <w:pPr>
        <w:spacing w:before="75" w:after="75"/>
        <w:jc w:val="both"/>
        <w:divId w:val="121657778"/>
        <w:rPr>
          <w:rFonts w:asciiTheme="majorHAnsi" w:eastAsiaTheme="minorEastAsia" w:hAnsiTheme="majorHAnsi" w:cstheme="majorHAnsi"/>
          <w:b/>
          <w:bCs/>
          <w:color w:val="000000"/>
          <w:kern w:val="0"/>
          <w:lang w:eastAsia="en-GB"/>
          <w14:ligatures w14:val="none"/>
        </w:rPr>
      </w:pPr>
      <w:r w:rsidRPr="003A222B">
        <w:rPr>
          <w:rFonts w:asciiTheme="majorHAnsi" w:eastAsiaTheme="minorEastAsia" w:hAnsiTheme="majorHAnsi" w:cstheme="majorHAnsi"/>
          <w:b/>
          <w:bCs/>
          <w:color w:val="2D3547"/>
          <w:kern w:val="0"/>
          <w:lang w:eastAsia="en-GB"/>
          <w14:ligatures w14:val="none"/>
        </w:rPr>
        <w:t>1. Check their waste carrier licence</w:t>
      </w:r>
    </w:p>
    <w:p w14:paraId="7399FBE8" w14:textId="592A3F4B" w:rsidR="006663C9" w:rsidRPr="003A222B" w:rsidRDefault="006663C9" w:rsidP="007C431C">
      <w:pPr>
        <w:spacing w:after="75"/>
        <w:jc w:val="both"/>
        <w:divId w:val="121657778"/>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2D3547"/>
          <w:kern w:val="0"/>
          <w:lang w:eastAsia="en-GB"/>
          <w14:ligatures w14:val="none"/>
        </w:rPr>
        <w:t>The Environmental Protection Act (1990) requires households to have their waste collected by registered and accredited waste collectors. You should always ask for their waste carrier licence number and check whether it is a valid one by contacting the Environment Agency on </w:t>
      </w:r>
      <w:r w:rsidRPr="00D568F2">
        <w:rPr>
          <w:rFonts w:asciiTheme="majorHAnsi" w:eastAsiaTheme="minorEastAsia" w:hAnsiTheme="majorHAnsi" w:cstheme="majorHAnsi"/>
          <w:b/>
          <w:bCs/>
          <w:color w:val="000000"/>
          <w:kern w:val="0"/>
          <w:u w:val="single"/>
          <w:lang w:eastAsia="en-GB"/>
          <w14:ligatures w14:val="none"/>
        </w:rPr>
        <w:t>08708 506 506</w:t>
      </w:r>
      <w:r w:rsidRPr="003A222B">
        <w:rPr>
          <w:rFonts w:asciiTheme="majorHAnsi" w:eastAsiaTheme="minorEastAsia" w:hAnsiTheme="majorHAnsi" w:cstheme="majorHAnsi"/>
          <w:color w:val="2D3547"/>
          <w:kern w:val="0"/>
          <w:lang w:eastAsia="en-GB"/>
          <w14:ligatures w14:val="none"/>
        </w:rPr>
        <w:t>. Please check if the removal company has a relevant </w:t>
      </w:r>
      <w:hyperlink r:id="rId12" w:history="1">
        <w:r w:rsidR="007F1B52">
          <w:rPr>
            <w:rFonts w:asciiTheme="majorHAnsi" w:eastAsiaTheme="minorEastAsia" w:hAnsiTheme="majorHAnsi" w:cstheme="majorHAnsi"/>
            <w:color w:val="FF0000"/>
            <w:kern w:val="0"/>
            <w:u w:val="single"/>
            <w:lang w:eastAsia="en-GB"/>
            <w14:ligatures w14:val="none"/>
          </w:rPr>
          <w:t>W</w:t>
        </w:r>
        <w:r w:rsidRPr="003A222B">
          <w:rPr>
            <w:rFonts w:asciiTheme="majorHAnsi" w:eastAsiaTheme="minorEastAsia" w:hAnsiTheme="majorHAnsi" w:cstheme="majorHAnsi"/>
            <w:color w:val="FF0000"/>
            <w:kern w:val="0"/>
            <w:u w:val="single"/>
            <w:lang w:eastAsia="en-GB"/>
            <w14:ligatures w14:val="none"/>
          </w:rPr>
          <w:t xml:space="preserve">aste </w:t>
        </w:r>
        <w:r w:rsidR="007F1B52">
          <w:rPr>
            <w:rFonts w:asciiTheme="majorHAnsi" w:eastAsiaTheme="minorEastAsia" w:hAnsiTheme="majorHAnsi" w:cstheme="majorHAnsi"/>
            <w:color w:val="FF0000"/>
            <w:kern w:val="0"/>
            <w:u w:val="single"/>
            <w:lang w:eastAsia="en-GB"/>
            <w14:ligatures w14:val="none"/>
          </w:rPr>
          <w:t>C</w:t>
        </w:r>
        <w:r w:rsidRPr="003A222B">
          <w:rPr>
            <w:rFonts w:asciiTheme="majorHAnsi" w:eastAsiaTheme="minorEastAsia" w:hAnsiTheme="majorHAnsi" w:cstheme="majorHAnsi"/>
            <w:color w:val="FF0000"/>
            <w:kern w:val="0"/>
            <w:u w:val="single"/>
            <w:lang w:eastAsia="en-GB"/>
            <w14:ligatures w14:val="none"/>
          </w:rPr>
          <w:t>arriers </w:t>
        </w:r>
        <w:r w:rsidR="007F1B52">
          <w:rPr>
            <w:rFonts w:asciiTheme="majorHAnsi" w:eastAsiaTheme="minorEastAsia" w:hAnsiTheme="majorHAnsi" w:cstheme="majorHAnsi"/>
            <w:color w:val="FF0000"/>
            <w:kern w:val="0"/>
            <w:u w:val="single"/>
            <w:lang w:eastAsia="en-GB"/>
            <w14:ligatures w14:val="none"/>
          </w:rPr>
          <w:t>L</w:t>
        </w:r>
        <w:r w:rsidRPr="003A222B">
          <w:rPr>
            <w:rFonts w:asciiTheme="majorHAnsi" w:eastAsiaTheme="minorEastAsia" w:hAnsiTheme="majorHAnsi" w:cstheme="majorHAnsi"/>
            <w:color w:val="FF0000"/>
            <w:kern w:val="0"/>
            <w:u w:val="single"/>
            <w:lang w:eastAsia="en-GB"/>
            <w14:ligatures w14:val="none"/>
          </w:rPr>
          <w:t>icence </w:t>
        </w:r>
      </w:hyperlink>
    </w:p>
    <w:p w14:paraId="0872D1F6" w14:textId="77777777" w:rsidR="007F1B52" w:rsidRDefault="007F1B52" w:rsidP="007C431C">
      <w:pPr>
        <w:spacing w:before="75" w:after="75"/>
        <w:jc w:val="both"/>
        <w:divId w:val="121657778"/>
        <w:rPr>
          <w:rFonts w:asciiTheme="majorHAnsi" w:eastAsiaTheme="minorEastAsia" w:hAnsiTheme="majorHAnsi" w:cstheme="majorHAnsi"/>
          <w:b/>
          <w:bCs/>
          <w:color w:val="2D3547"/>
          <w:kern w:val="0"/>
          <w:lang w:eastAsia="en-GB"/>
          <w14:ligatures w14:val="none"/>
        </w:rPr>
      </w:pPr>
    </w:p>
    <w:p w14:paraId="7561F61A" w14:textId="3F8C67B1" w:rsidR="006663C9" w:rsidRPr="003A222B" w:rsidRDefault="006663C9" w:rsidP="007C431C">
      <w:pPr>
        <w:spacing w:before="75" w:after="75"/>
        <w:jc w:val="both"/>
        <w:divId w:val="121657778"/>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2D3547"/>
          <w:kern w:val="0"/>
          <w:lang w:eastAsia="en-GB"/>
          <w14:ligatures w14:val="none"/>
        </w:rPr>
        <w:t>2. Obtain a waste transfer note</w:t>
      </w:r>
    </w:p>
    <w:p w14:paraId="4A2B4931" w14:textId="77777777" w:rsidR="006663C9" w:rsidRPr="003A222B" w:rsidRDefault="006663C9" w:rsidP="007C431C">
      <w:pPr>
        <w:spacing w:before="75" w:after="75"/>
        <w:jc w:val="both"/>
        <w:divId w:val="121657778"/>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2D3547"/>
          <w:kern w:val="0"/>
          <w:lang w:eastAsia="en-GB"/>
          <w14:ligatures w14:val="none"/>
        </w:rPr>
        <w:t>This is official paperwork confirming the receipt of your waste and where it is taken.</w:t>
      </w:r>
    </w:p>
    <w:p w14:paraId="19F5B3FE" w14:textId="2DA97279" w:rsidR="006663C9" w:rsidRPr="003A222B" w:rsidRDefault="006663C9" w:rsidP="007C431C">
      <w:pPr>
        <w:spacing w:line="324" w:lineRule="atLeast"/>
        <w:jc w:val="both"/>
        <w:divId w:val="121657778"/>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w:t>
      </w:r>
    </w:p>
    <w:p w14:paraId="0206D6BE" w14:textId="77777777" w:rsidR="006663C9" w:rsidRPr="003A222B" w:rsidRDefault="006663C9" w:rsidP="007C431C">
      <w:pPr>
        <w:spacing w:line="324" w:lineRule="atLeast"/>
        <w:jc w:val="both"/>
        <w:divId w:val="121657778"/>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Please contact us at - </w:t>
      </w:r>
      <w:hyperlink r:id="rId13" w:history="1">
        <w:r w:rsidRPr="00783297">
          <w:rPr>
            <w:rFonts w:asciiTheme="majorHAnsi" w:eastAsiaTheme="minorEastAsia" w:hAnsiTheme="majorHAnsi" w:cstheme="majorHAnsi"/>
            <w:b/>
            <w:bCs/>
            <w:color w:val="0000FF"/>
            <w:kern w:val="0"/>
            <w:u w:val="single"/>
            <w:lang w:eastAsia="en-GB"/>
            <w14:ligatures w14:val="none"/>
          </w:rPr>
          <w:t>managers@xl-property.co.uk</w:t>
        </w:r>
      </w:hyperlink>
      <w:r w:rsidRPr="003A222B">
        <w:rPr>
          <w:rFonts w:asciiTheme="majorHAnsi" w:eastAsiaTheme="minorEastAsia" w:hAnsiTheme="majorHAnsi" w:cstheme="majorHAnsi"/>
          <w:color w:val="000000"/>
          <w:kern w:val="0"/>
          <w:lang w:eastAsia="en-GB"/>
          <w14:ligatures w14:val="none"/>
        </w:rPr>
        <w:t> to report any fly tipping.</w:t>
      </w:r>
    </w:p>
    <w:p w14:paraId="6AAA523E" w14:textId="23AB71C9" w:rsidR="00110852" w:rsidRDefault="006663C9" w:rsidP="007F1B52">
      <w:pPr>
        <w:spacing w:line="324" w:lineRule="atLeast"/>
        <w:jc w:val="both"/>
        <w:divId w:val="121657778"/>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w:t>
      </w:r>
    </w:p>
    <w:p w14:paraId="5EDF30D4" w14:textId="77777777" w:rsidR="00D1644E" w:rsidRPr="007F1B52" w:rsidRDefault="00D1644E" w:rsidP="007F1B52">
      <w:pPr>
        <w:spacing w:line="324" w:lineRule="atLeast"/>
        <w:jc w:val="both"/>
        <w:divId w:val="121657778"/>
        <w:rPr>
          <w:rFonts w:asciiTheme="majorHAnsi" w:eastAsiaTheme="minorEastAsia" w:hAnsiTheme="majorHAnsi" w:cstheme="majorHAnsi"/>
          <w:color w:val="000000"/>
          <w:kern w:val="0"/>
          <w:lang w:eastAsia="en-GB"/>
          <w14:ligatures w14:val="none"/>
        </w:rPr>
      </w:pPr>
    </w:p>
    <w:p w14:paraId="4BC0FC57" w14:textId="33BC485F" w:rsidR="00F72DE1" w:rsidRPr="00110852" w:rsidRDefault="00F72DE1" w:rsidP="007F1B52">
      <w:pPr>
        <w:spacing w:line="324" w:lineRule="atLeast"/>
        <w:jc w:val="center"/>
        <w:divId w:val="1790978031"/>
        <w:rPr>
          <w:rFonts w:asciiTheme="majorHAnsi" w:eastAsiaTheme="minorEastAsia" w:hAnsiTheme="majorHAnsi" w:cstheme="majorBidi"/>
          <w:b/>
          <w:bCs/>
          <w:color w:val="000000"/>
          <w:kern w:val="0"/>
          <w:sz w:val="28"/>
          <w:szCs w:val="28"/>
          <w:u w:val="single"/>
          <w:lang w:eastAsia="en-GB"/>
          <w14:ligatures w14:val="none"/>
        </w:rPr>
      </w:pPr>
      <w:r w:rsidRPr="5AA005E8">
        <w:rPr>
          <w:rFonts w:asciiTheme="majorHAnsi" w:eastAsiaTheme="minorEastAsia" w:hAnsiTheme="majorHAnsi" w:cstheme="majorBidi"/>
          <w:b/>
          <w:bCs/>
          <w:color w:val="000000"/>
          <w:kern w:val="0"/>
          <w:sz w:val="28"/>
          <w:szCs w:val="28"/>
          <w:u w:val="single"/>
          <w:lang w:eastAsia="en-GB"/>
          <w14:ligatures w14:val="none"/>
        </w:rPr>
        <w:lastRenderedPageBreak/>
        <w:t>Smoking Policy</w:t>
      </w:r>
    </w:p>
    <w:p w14:paraId="459D65C7" w14:textId="77777777" w:rsidR="00F72DE1" w:rsidRPr="003A222B" w:rsidRDefault="00F72DE1" w:rsidP="007C431C">
      <w:pPr>
        <w:spacing w:line="324" w:lineRule="atLeast"/>
        <w:jc w:val="both"/>
        <w:divId w:val="1790978031"/>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noProof/>
          <w:color w:val="000000"/>
          <w:kern w:val="0"/>
          <w:lang w:eastAsia="en-GB"/>
          <w14:ligatures w14:val="none"/>
        </w:rPr>
        <mc:AlternateContent>
          <mc:Choice Requires="wps">
            <w:drawing>
              <wp:inline distT="0" distB="0" distL="0" distR="0" wp14:anchorId="55CD6603" wp14:editId="43CF5CCD">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F10690"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349602E" w14:textId="599F1B22" w:rsidR="00F72DE1" w:rsidRPr="003A222B" w:rsidRDefault="00F72DE1" w:rsidP="007C431C">
      <w:pPr>
        <w:pStyle w:val="ListParagraph"/>
        <w:numPr>
          <w:ilvl w:val="0"/>
          <w:numId w:val="4"/>
        </w:numPr>
        <w:jc w:val="both"/>
        <w:divId w:val="495151596"/>
        <w:rPr>
          <w:rFonts w:asciiTheme="majorHAnsi" w:eastAsia="Times New Roman" w:hAnsiTheme="majorHAnsi" w:cstheme="majorHAnsi"/>
          <w:color w:val="000000"/>
          <w:kern w:val="0"/>
          <w:lang w:eastAsia="en-GB"/>
          <w14:ligatures w14:val="none"/>
        </w:rPr>
      </w:pPr>
      <w:r w:rsidRPr="003A222B">
        <w:rPr>
          <w:rFonts w:asciiTheme="majorHAnsi" w:eastAsia="Times New Roman" w:hAnsiTheme="majorHAnsi" w:cstheme="majorHAnsi"/>
          <w:color w:val="000000"/>
          <w:kern w:val="0"/>
          <w:lang w:eastAsia="en-GB"/>
          <w14:ligatures w14:val="none"/>
        </w:rPr>
        <w:t>We have a no smoking &amp; vaping policy in our communal areas</w:t>
      </w:r>
      <w:r w:rsidR="00110852">
        <w:rPr>
          <w:rFonts w:asciiTheme="majorHAnsi" w:eastAsia="Times New Roman" w:hAnsiTheme="majorHAnsi" w:cstheme="majorHAnsi"/>
          <w:color w:val="000000"/>
          <w:kern w:val="0"/>
          <w:lang w:eastAsia="en-GB"/>
          <w14:ligatures w14:val="none"/>
        </w:rPr>
        <w:t>.</w:t>
      </w:r>
    </w:p>
    <w:p w14:paraId="084ADB7D" w14:textId="3D25C3ED" w:rsidR="00F72DE1" w:rsidRPr="003A222B" w:rsidRDefault="00F72DE1" w:rsidP="007C431C">
      <w:pPr>
        <w:pStyle w:val="ListParagraph"/>
        <w:numPr>
          <w:ilvl w:val="0"/>
          <w:numId w:val="4"/>
        </w:numPr>
        <w:jc w:val="both"/>
        <w:divId w:val="806314580"/>
        <w:rPr>
          <w:rFonts w:asciiTheme="majorHAnsi" w:eastAsia="Times New Roman" w:hAnsiTheme="majorHAnsi" w:cstheme="majorHAnsi"/>
          <w:color w:val="000000"/>
          <w:kern w:val="0"/>
          <w:lang w:eastAsia="en-GB"/>
          <w14:ligatures w14:val="none"/>
        </w:rPr>
      </w:pPr>
      <w:r w:rsidRPr="003A222B">
        <w:rPr>
          <w:rFonts w:asciiTheme="majorHAnsi" w:eastAsia="Times New Roman" w:hAnsiTheme="majorHAnsi" w:cstheme="majorHAnsi"/>
          <w:color w:val="000000"/>
          <w:kern w:val="0"/>
          <w:lang w:eastAsia="en-GB"/>
          <w14:ligatures w14:val="none"/>
        </w:rPr>
        <w:t xml:space="preserve">Please do not stand directly outside your block and smoke </w:t>
      </w:r>
      <w:r w:rsidR="00110852">
        <w:rPr>
          <w:rFonts w:asciiTheme="majorHAnsi" w:eastAsia="Times New Roman" w:hAnsiTheme="majorHAnsi" w:cstheme="majorHAnsi"/>
          <w:color w:val="000000"/>
          <w:kern w:val="0"/>
          <w:lang w:eastAsia="en-GB"/>
          <w14:ligatures w14:val="none"/>
        </w:rPr>
        <w:t>as t</w:t>
      </w:r>
      <w:r w:rsidRPr="003A222B">
        <w:rPr>
          <w:rFonts w:asciiTheme="majorHAnsi" w:eastAsia="Times New Roman" w:hAnsiTheme="majorHAnsi" w:cstheme="majorHAnsi"/>
          <w:color w:val="000000"/>
          <w:kern w:val="0"/>
          <w:lang w:eastAsia="en-GB"/>
          <w14:ligatures w14:val="none"/>
        </w:rPr>
        <w:t>his could cause a potential fire hazard.</w:t>
      </w:r>
    </w:p>
    <w:p w14:paraId="3AD30EAC" w14:textId="4D5E94A6" w:rsidR="00F72DE1" w:rsidRPr="003A222B" w:rsidRDefault="00F72DE1" w:rsidP="007C431C">
      <w:pPr>
        <w:pStyle w:val="ListParagraph"/>
        <w:numPr>
          <w:ilvl w:val="0"/>
          <w:numId w:val="4"/>
        </w:numPr>
        <w:jc w:val="both"/>
        <w:divId w:val="1483156541"/>
        <w:rPr>
          <w:rFonts w:asciiTheme="majorHAnsi" w:eastAsia="Times New Roman" w:hAnsiTheme="majorHAnsi" w:cstheme="majorHAnsi"/>
          <w:color w:val="000000"/>
          <w:kern w:val="0"/>
          <w:lang w:eastAsia="en-GB"/>
          <w14:ligatures w14:val="none"/>
        </w:rPr>
      </w:pPr>
      <w:r w:rsidRPr="003A222B">
        <w:rPr>
          <w:rFonts w:asciiTheme="majorHAnsi" w:eastAsia="Times New Roman" w:hAnsiTheme="majorHAnsi" w:cstheme="majorHAnsi"/>
          <w:color w:val="000000"/>
          <w:kern w:val="0"/>
          <w:lang w:eastAsia="en-GB"/>
          <w14:ligatures w14:val="none"/>
        </w:rPr>
        <w:t xml:space="preserve">No ash trays or other items used for this purpose should be left outside the blocks </w:t>
      </w:r>
      <w:r w:rsidR="00110852">
        <w:rPr>
          <w:rFonts w:asciiTheme="majorHAnsi" w:eastAsia="Times New Roman" w:hAnsiTheme="majorHAnsi" w:cstheme="majorHAnsi"/>
          <w:color w:val="000000"/>
          <w:kern w:val="0"/>
          <w:lang w:eastAsia="en-GB"/>
          <w14:ligatures w14:val="none"/>
        </w:rPr>
        <w:t xml:space="preserve">as </w:t>
      </w:r>
      <w:r w:rsidRPr="003A222B">
        <w:rPr>
          <w:rFonts w:asciiTheme="majorHAnsi" w:eastAsia="Times New Roman" w:hAnsiTheme="majorHAnsi" w:cstheme="majorHAnsi"/>
          <w:color w:val="000000"/>
          <w:kern w:val="0"/>
          <w:lang w:eastAsia="en-GB"/>
          <w14:ligatures w14:val="none"/>
        </w:rPr>
        <w:t>these can be a potential fire source.</w:t>
      </w:r>
    </w:p>
    <w:p w14:paraId="4DE6A22B" w14:textId="373EEAFE" w:rsidR="00F72DE1" w:rsidRPr="003A222B" w:rsidRDefault="00F72DE1" w:rsidP="007C431C">
      <w:pPr>
        <w:pStyle w:val="ListParagraph"/>
        <w:numPr>
          <w:ilvl w:val="0"/>
          <w:numId w:val="4"/>
        </w:numPr>
        <w:jc w:val="both"/>
        <w:divId w:val="905189646"/>
        <w:rPr>
          <w:rFonts w:asciiTheme="majorHAnsi" w:eastAsia="Times New Roman" w:hAnsiTheme="majorHAnsi" w:cstheme="majorHAnsi"/>
          <w:color w:val="000000"/>
          <w:kern w:val="0"/>
          <w:lang w:eastAsia="en-GB"/>
          <w14:ligatures w14:val="none"/>
        </w:rPr>
      </w:pPr>
      <w:r w:rsidRPr="003A222B">
        <w:rPr>
          <w:rFonts w:asciiTheme="majorHAnsi" w:eastAsia="Times New Roman" w:hAnsiTheme="majorHAnsi" w:cstheme="majorHAnsi"/>
          <w:color w:val="000000"/>
          <w:kern w:val="0"/>
          <w:lang w:eastAsia="en-GB"/>
          <w14:ligatures w14:val="none"/>
        </w:rPr>
        <w:t>Any lit items should be distinguished in a sensible way and check to make sure it is fully distinguished and disposed of correctly.</w:t>
      </w:r>
    </w:p>
    <w:p w14:paraId="23E8229D" w14:textId="407977ED" w:rsidR="00F72DE1" w:rsidRPr="003A222B" w:rsidRDefault="00F72DE1" w:rsidP="007C431C">
      <w:pPr>
        <w:pStyle w:val="ListParagraph"/>
        <w:numPr>
          <w:ilvl w:val="0"/>
          <w:numId w:val="4"/>
        </w:numPr>
        <w:jc w:val="both"/>
        <w:divId w:val="780803607"/>
        <w:rPr>
          <w:rFonts w:asciiTheme="majorHAnsi" w:eastAsia="Times New Roman" w:hAnsiTheme="majorHAnsi" w:cstheme="majorHAnsi"/>
          <w:color w:val="000000"/>
          <w:kern w:val="0"/>
          <w:lang w:eastAsia="en-GB"/>
          <w14:ligatures w14:val="none"/>
        </w:rPr>
      </w:pPr>
      <w:r w:rsidRPr="003A222B">
        <w:rPr>
          <w:rFonts w:asciiTheme="majorHAnsi" w:eastAsia="Times New Roman" w:hAnsiTheme="majorHAnsi" w:cstheme="majorHAnsi"/>
          <w:color w:val="000000"/>
          <w:kern w:val="0"/>
          <w:lang w:eastAsia="en-GB"/>
          <w14:ligatures w14:val="none"/>
        </w:rPr>
        <w:t>Please do not throw lit cigarettes near any flammable materials</w:t>
      </w:r>
      <w:r w:rsidR="00110852">
        <w:rPr>
          <w:rFonts w:asciiTheme="majorHAnsi" w:eastAsia="Times New Roman" w:hAnsiTheme="majorHAnsi" w:cstheme="majorHAnsi"/>
          <w:color w:val="000000"/>
          <w:kern w:val="0"/>
          <w:lang w:eastAsia="en-GB"/>
          <w14:ligatures w14:val="none"/>
        </w:rPr>
        <w:t>.</w:t>
      </w:r>
    </w:p>
    <w:p w14:paraId="3D209400" w14:textId="77777777" w:rsidR="00110852" w:rsidRDefault="00110852" w:rsidP="007C431C">
      <w:pPr>
        <w:spacing w:line="324" w:lineRule="atLeast"/>
        <w:jc w:val="both"/>
        <w:divId w:val="1790978031"/>
        <w:rPr>
          <w:rFonts w:asciiTheme="majorHAnsi" w:eastAsiaTheme="minorEastAsia" w:hAnsiTheme="majorHAnsi" w:cstheme="majorHAnsi"/>
          <w:color w:val="000000"/>
          <w:kern w:val="0"/>
          <w:lang w:eastAsia="en-GB"/>
          <w14:ligatures w14:val="none"/>
        </w:rPr>
      </w:pPr>
    </w:p>
    <w:p w14:paraId="1B84B675" w14:textId="4B1FEBFC" w:rsidR="00F72DE1" w:rsidRPr="003A222B" w:rsidRDefault="00F72DE1" w:rsidP="000305A2">
      <w:pPr>
        <w:spacing w:line="324" w:lineRule="atLeast"/>
        <w:jc w:val="center"/>
        <w:divId w:val="1790978031"/>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We want to keep all residents safe so please adhere to this</w:t>
      </w:r>
      <w:r w:rsidR="00110852">
        <w:rPr>
          <w:rFonts w:asciiTheme="majorHAnsi" w:eastAsiaTheme="minorEastAsia" w:hAnsiTheme="majorHAnsi" w:cstheme="majorHAnsi"/>
          <w:color w:val="000000"/>
          <w:kern w:val="0"/>
          <w:lang w:eastAsia="en-GB"/>
          <w14:ligatures w14:val="none"/>
        </w:rPr>
        <w:t xml:space="preserve"> </w:t>
      </w:r>
      <w:r w:rsidRPr="003A222B">
        <w:rPr>
          <w:rFonts w:asciiTheme="majorHAnsi" w:eastAsiaTheme="minorEastAsia" w:hAnsiTheme="majorHAnsi" w:cstheme="majorHAnsi"/>
          <w:color w:val="000000"/>
          <w:kern w:val="0"/>
          <w:lang w:eastAsia="en-GB"/>
          <w14:ligatures w14:val="none"/>
        </w:rPr>
        <w:t>policy.</w:t>
      </w:r>
    </w:p>
    <w:p w14:paraId="0A96156C" w14:textId="77777777" w:rsidR="00C24C20" w:rsidRDefault="00F72DE1" w:rsidP="000305A2">
      <w:pPr>
        <w:spacing w:line="324" w:lineRule="atLeast"/>
        <w:jc w:val="center"/>
        <w:divId w:val="1790978031"/>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If you witness anyone breaking our </w:t>
      </w:r>
      <w:r w:rsidR="004B69EF" w:rsidRPr="003A222B">
        <w:rPr>
          <w:rFonts w:asciiTheme="majorHAnsi" w:eastAsiaTheme="minorEastAsia" w:hAnsiTheme="majorHAnsi" w:cstheme="majorHAnsi"/>
          <w:color w:val="000000"/>
          <w:kern w:val="0"/>
          <w:lang w:eastAsia="en-GB"/>
          <w14:ligatures w14:val="none"/>
        </w:rPr>
        <w:t>policy,</w:t>
      </w:r>
      <w:r w:rsidRPr="003A222B">
        <w:rPr>
          <w:rFonts w:asciiTheme="majorHAnsi" w:eastAsiaTheme="minorEastAsia" w:hAnsiTheme="majorHAnsi" w:cstheme="majorHAnsi"/>
          <w:color w:val="000000"/>
          <w:kern w:val="0"/>
          <w:lang w:eastAsia="en-GB"/>
          <w14:ligatures w14:val="none"/>
        </w:rPr>
        <w:t xml:space="preserve"> please contact us at </w:t>
      </w:r>
    </w:p>
    <w:p w14:paraId="51E83F33" w14:textId="7AD49D34" w:rsidR="00F72DE1" w:rsidRPr="003A222B" w:rsidRDefault="00C24C20" w:rsidP="000305A2">
      <w:pPr>
        <w:spacing w:line="324" w:lineRule="atLeast"/>
        <w:jc w:val="center"/>
        <w:divId w:val="1790978031"/>
        <w:rPr>
          <w:rFonts w:asciiTheme="majorHAnsi" w:eastAsiaTheme="minorEastAsia" w:hAnsiTheme="majorHAnsi" w:cstheme="majorHAnsi"/>
          <w:color w:val="000000"/>
          <w:kern w:val="0"/>
          <w:lang w:eastAsia="en-GB"/>
          <w14:ligatures w14:val="none"/>
        </w:rPr>
      </w:pPr>
      <w:hyperlink r:id="rId14" w:history="1">
        <w:r w:rsidRPr="00A025EB">
          <w:rPr>
            <w:rStyle w:val="Hyperlink"/>
            <w:rFonts w:asciiTheme="majorHAnsi" w:eastAsiaTheme="minorEastAsia" w:hAnsiTheme="majorHAnsi" w:cstheme="majorHAnsi"/>
            <w:b/>
            <w:bCs/>
            <w:kern w:val="0"/>
            <w:lang w:eastAsia="en-GB"/>
            <w14:ligatures w14:val="none"/>
          </w:rPr>
          <w:t>managers@xl-property.co.uk</w:t>
        </w:r>
      </w:hyperlink>
      <w:r w:rsidR="00F72DE1" w:rsidRPr="003A222B">
        <w:rPr>
          <w:rFonts w:asciiTheme="majorHAnsi" w:eastAsiaTheme="minorEastAsia" w:hAnsiTheme="majorHAnsi" w:cstheme="majorHAnsi"/>
          <w:color w:val="000000"/>
          <w:kern w:val="0"/>
          <w:lang w:eastAsia="en-GB"/>
          <w14:ligatures w14:val="none"/>
        </w:rPr>
        <w:t> or </w:t>
      </w:r>
      <w:r w:rsidR="00F72DE1" w:rsidRPr="00A025EB">
        <w:rPr>
          <w:rFonts w:asciiTheme="majorHAnsi" w:eastAsiaTheme="minorEastAsia" w:hAnsiTheme="majorHAnsi" w:cstheme="majorHAnsi"/>
          <w:b/>
          <w:bCs/>
          <w:color w:val="000000"/>
          <w:kern w:val="0"/>
          <w:lang w:eastAsia="en-GB"/>
          <w14:ligatures w14:val="none"/>
        </w:rPr>
        <w:t>03301339230</w:t>
      </w:r>
    </w:p>
    <w:p w14:paraId="3BF0BCB3" w14:textId="77777777" w:rsidR="00F72DE1" w:rsidRPr="003A222B" w:rsidRDefault="00F72DE1" w:rsidP="007C431C">
      <w:pPr>
        <w:jc w:val="both"/>
        <w:rPr>
          <w:rFonts w:asciiTheme="majorHAnsi" w:hAnsiTheme="majorHAnsi" w:cstheme="majorHAnsi"/>
        </w:rPr>
      </w:pPr>
    </w:p>
    <w:p w14:paraId="65E44075" w14:textId="77777777" w:rsidR="0056447C" w:rsidRPr="003A222B" w:rsidRDefault="0056447C" w:rsidP="007C431C">
      <w:pPr>
        <w:jc w:val="both"/>
        <w:rPr>
          <w:rFonts w:asciiTheme="majorHAnsi" w:hAnsiTheme="majorHAnsi" w:cstheme="majorBidi"/>
        </w:rPr>
      </w:pPr>
    </w:p>
    <w:p w14:paraId="4B030E81" w14:textId="17661830" w:rsidR="5AA005E8" w:rsidRDefault="5AA005E8" w:rsidP="007C431C">
      <w:pPr>
        <w:jc w:val="both"/>
        <w:rPr>
          <w:rFonts w:asciiTheme="majorHAnsi" w:hAnsiTheme="majorHAnsi" w:cstheme="majorBidi"/>
        </w:rPr>
      </w:pPr>
    </w:p>
    <w:p w14:paraId="3C656439" w14:textId="737A1B44" w:rsidR="5AA005E8" w:rsidRDefault="5AA005E8" w:rsidP="007C431C">
      <w:pPr>
        <w:jc w:val="both"/>
        <w:rPr>
          <w:rFonts w:asciiTheme="majorHAnsi" w:hAnsiTheme="majorHAnsi" w:cstheme="majorBidi"/>
        </w:rPr>
      </w:pPr>
    </w:p>
    <w:p w14:paraId="1C10839D" w14:textId="523F86FA" w:rsidR="5AA005E8" w:rsidRDefault="5AA005E8" w:rsidP="007C431C">
      <w:pPr>
        <w:jc w:val="both"/>
        <w:rPr>
          <w:rFonts w:asciiTheme="majorHAnsi" w:hAnsiTheme="majorHAnsi" w:cstheme="majorBidi"/>
        </w:rPr>
      </w:pPr>
    </w:p>
    <w:p w14:paraId="4E5D19A0" w14:textId="0C462118" w:rsidR="5AA005E8" w:rsidRDefault="5AA005E8" w:rsidP="007C431C">
      <w:pPr>
        <w:jc w:val="both"/>
        <w:rPr>
          <w:rFonts w:asciiTheme="majorHAnsi" w:hAnsiTheme="majorHAnsi" w:cstheme="majorBidi"/>
        </w:rPr>
      </w:pPr>
    </w:p>
    <w:p w14:paraId="66DA41B6" w14:textId="0C5DC812" w:rsidR="5AA005E8" w:rsidRDefault="5AA005E8" w:rsidP="007C431C">
      <w:pPr>
        <w:jc w:val="both"/>
        <w:rPr>
          <w:rFonts w:asciiTheme="majorHAnsi" w:hAnsiTheme="majorHAnsi" w:cstheme="majorBidi"/>
        </w:rPr>
      </w:pPr>
    </w:p>
    <w:p w14:paraId="0FC08F98" w14:textId="77777777" w:rsidR="00CA75EA" w:rsidRDefault="00CA75EA" w:rsidP="007C431C">
      <w:pPr>
        <w:jc w:val="both"/>
        <w:rPr>
          <w:rFonts w:asciiTheme="majorHAnsi" w:hAnsiTheme="majorHAnsi" w:cstheme="majorBidi"/>
        </w:rPr>
      </w:pPr>
    </w:p>
    <w:p w14:paraId="758DC474" w14:textId="77777777" w:rsidR="00CA75EA" w:rsidRDefault="00CA75EA" w:rsidP="007C431C">
      <w:pPr>
        <w:jc w:val="both"/>
        <w:rPr>
          <w:rFonts w:asciiTheme="majorHAnsi" w:hAnsiTheme="majorHAnsi" w:cstheme="majorBidi"/>
        </w:rPr>
      </w:pPr>
    </w:p>
    <w:p w14:paraId="25B32DC2" w14:textId="77777777" w:rsidR="00CA75EA" w:rsidRDefault="00CA75EA" w:rsidP="007C431C">
      <w:pPr>
        <w:jc w:val="both"/>
        <w:rPr>
          <w:rFonts w:asciiTheme="majorHAnsi" w:hAnsiTheme="majorHAnsi" w:cstheme="majorBidi"/>
        </w:rPr>
      </w:pPr>
    </w:p>
    <w:p w14:paraId="23E1CD07" w14:textId="77777777" w:rsidR="00CA75EA" w:rsidRDefault="00CA75EA" w:rsidP="007C431C">
      <w:pPr>
        <w:jc w:val="both"/>
        <w:rPr>
          <w:rFonts w:asciiTheme="majorHAnsi" w:hAnsiTheme="majorHAnsi" w:cstheme="majorBidi"/>
        </w:rPr>
      </w:pPr>
    </w:p>
    <w:p w14:paraId="4F099126" w14:textId="77777777" w:rsidR="00CA75EA" w:rsidRDefault="00CA75EA" w:rsidP="007C431C">
      <w:pPr>
        <w:jc w:val="both"/>
        <w:rPr>
          <w:rFonts w:asciiTheme="majorHAnsi" w:hAnsiTheme="majorHAnsi" w:cstheme="majorBidi"/>
        </w:rPr>
      </w:pPr>
    </w:p>
    <w:p w14:paraId="0097F229" w14:textId="77777777" w:rsidR="00CA75EA" w:rsidRDefault="00CA75EA" w:rsidP="007C431C">
      <w:pPr>
        <w:jc w:val="both"/>
        <w:rPr>
          <w:rFonts w:asciiTheme="majorHAnsi" w:hAnsiTheme="majorHAnsi" w:cstheme="majorBidi"/>
        </w:rPr>
      </w:pPr>
    </w:p>
    <w:p w14:paraId="6D068A32" w14:textId="77777777" w:rsidR="00CA75EA" w:rsidRDefault="00CA75EA" w:rsidP="007C431C">
      <w:pPr>
        <w:jc w:val="both"/>
        <w:rPr>
          <w:rFonts w:asciiTheme="majorHAnsi" w:hAnsiTheme="majorHAnsi" w:cstheme="majorBidi"/>
        </w:rPr>
      </w:pPr>
    </w:p>
    <w:p w14:paraId="5D9EA66A" w14:textId="77777777" w:rsidR="00CA75EA" w:rsidRDefault="00CA75EA" w:rsidP="007C431C">
      <w:pPr>
        <w:jc w:val="both"/>
        <w:rPr>
          <w:rFonts w:asciiTheme="majorHAnsi" w:hAnsiTheme="majorHAnsi" w:cstheme="majorBidi"/>
        </w:rPr>
      </w:pPr>
    </w:p>
    <w:p w14:paraId="3790477A" w14:textId="77777777" w:rsidR="00CA75EA" w:rsidRDefault="00CA75EA" w:rsidP="007C431C">
      <w:pPr>
        <w:jc w:val="both"/>
        <w:rPr>
          <w:rFonts w:asciiTheme="majorHAnsi" w:hAnsiTheme="majorHAnsi" w:cstheme="majorBidi"/>
        </w:rPr>
      </w:pPr>
    </w:p>
    <w:p w14:paraId="2E249D7A" w14:textId="77777777" w:rsidR="00CA75EA" w:rsidRDefault="00CA75EA" w:rsidP="007C431C">
      <w:pPr>
        <w:jc w:val="both"/>
        <w:rPr>
          <w:rFonts w:asciiTheme="majorHAnsi" w:hAnsiTheme="majorHAnsi" w:cstheme="majorBidi"/>
        </w:rPr>
      </w:pPr>
    </w:p>
    <w:p w14:paraId="7ACBAD6A" w14:textId="77777777" w:rsidR="00CA75EA" w:rsidRDefault="00CA75EA" w:rsidP="007C431C">
      <w:pPr>
        <w:jc w:val="both"/>
        <w:rPr>
          <w:rFonts w:asciiTheme="majorHAnsi" w:hAnsiTheme="majorHAnsi" w:cstheme="majorBidi"/>
        </w:rPr>
      </w:pPr>
    </w:p>
    <w:p w14:paraId="1B1AD82E" w14:textId="77777777" w:rsidR="00CA75EA" w:rsidRDefault="00CA75EA" w:rsidP="007C431C">
      <w:pPr>
        <w:jc w:val="both"/>
        <w:rPr>
          <w:rFonts w:asciiTheme="majorHAnsi" w:hAnsiTheme="majorHAnsi" w:cstheme="majorBidi"/>
        </w:rPr>
      </w:pPr>
    </w:p>
    <w:p w14:paraId="1A735CF1" w14:textId="77777777" w:rsidR="00CA75EA" w:rsidRDefault="00CA75EA" w:rsidP="007C431C">
      <w:pPr>
        <w:jc w:val="both"/>
        <w:rPr>
          <w:rFonts w:asciiTheme="majorHAnsi" w:hAnsiTheme="majorHAnsi" w:cstheme="majorBidi"/>
        </w:rPr>
      </w:pPr>
    </w:p>
    <w:p w14:paraId="4F34FCDE" w14:textId="77777777" w:rsidR="00CA75EA" w:rsidRDefault="00CA75EA" w:rsidP="007C431C">
      <w:pPr>
        <w:jc w:val="both"/>
        <w:rPr>
          <w:rFonts w:asciiTheme="majorHAnsi" w:hAnsiTheme="majorHAnsi" w:cstheme="majorBidi"/>
        </w:rPr>
      </w:pPr>
    </w:p>
    <w:p w14:paraId="283EF4F6" w14:textId="77777777" w:rsidR="00CA75EA" w:rsidRDefault="00CA75EA" w:rsidP="007C431C">
      <w:pPr>
        <w:jc w:val="both"/>
        <w:rPr>
          <w:rFonts w:asciiTheme="majorHAnsi" w:hAnsiTheme="majorHAnsi" w:cstheme="majorBidi"/>
        </w:rPr>
      </w:pPr>
    </w:p>
    <w:p w14:paraId="78C980FF" w14:textId="77777777" w:rsidR="00CA75EA" w:rsidRDefault="00CA75EA" w:rsidP="007C431C">
      <w:pPr>
        <w:jc w:val="both"/>
        <w:rPr>
          <w:rFonts w:asciiTheme="majorHAnsi" w:hAnsiTheme="majorHAnsi" w:cstheme="majorBidi"/>
        </w:rPr>
      </w:pPr>
    </w:p>
    <w:p w14:paraId="310561E8" w14:textId="77777777" w:rsidR="00CA75EA" w:rsidRDefault="00CA75EA" w:rsidP="007C431C">
      <w:pPr>
        <w:jc w:val="both"/>
        <w:rPr>
          <w:rFonts w:asciiTheme="majorHAnsi" w:hAnsiTheme="majorHAnsi" w:cstheme="majorBidi"/>
        </w:rPr>
      </w:pPr>
    </w:p>
    <w:p w14:paraId="5D389904" w14:textId="77777777" w:rsidR="00CA75EA" w:rsidRDefault="00CA75EA" w:rsidP="007C431C">
      <w:pPr>
        <w:jc w:val="both"/>
        <w:rPr>
          <w:rFonts w:asciiTheme="majorHAnsi" w:hAnsiTheme="majorHAnsi" w:cstheme="majorBidi"/>
        </w:rPr>
      </w:pPr>
    </w:p>
    <w:p w14:paraId="11DBFB1E" w14:textId="77777777" w:rsidR="00CA75EA" w:rsidRDefault="00CA75EA" w:rsidP="007C431C">
      <w:pPr>
        <w:jc w:val="both"/>
        <w:rPr>
          <w:rFonts w:asciiTheme="majorHAnsi" w:hAnsiTheme="majorHAnsi" w:cstheme="majorBidi"/>
        </w:rPr>
      </w:pPr>
    </w:p>
    <w:p w14:paraId="302F58A9" w14:textId="77777777" w:rsidR="00CA75EA" w:rsidRDefault="00CA75EA" w:rsidP="007C431C">
      <w:pPr>
        <w:jc w:val="both"/>
        <w:rPr>
          <w:rFonts w:asciiTheme="majorHAnsi" w:hAnsiTheme="majorHAnsi" w:cstheme="majorBidi"/>
        </w:rPr>
      </w:pPr>
    </w:p>
    <w:p w14:paraId="132DE753" w14:textId="77777777" w:rsidR="00CA75EA" w:rsidRDefault="00CA75EA" w:rsidP="007C431C">
      <w:pPr>
        <w:jc w:val="both"/>
        <w:rPr>
          <w:rFonts w:asciiTheme="majorHAnsi" w:hAnsiTheme="majorHAnsi" w:cstheme="majorBidi"/>
        </w:rPr>
      </w:pPr>
    </w:p>
    <w:p w14:paraId="1B6CCE4F" w14:textId="11B9BAF3" w:rsidR="5AA005E8" w:rsidRDefault="5AA005E8" w:rsidP="007C431C">
      <w:pPr>
        <w:jc w:val="both"/>
        <w:rPr>
          <w:rFonts w:asciiTheme="majorHAnsi" w:hAnsiTheme="majorHAnsi" w:cstheme="majorBidi"/>
        </w:rPr>
      </w:pPr>
    </w:p>
    <w:p w14:paraId="59C690B5" w14:textId="77777777" w:rsidR="007C431C" w:rsidRDefault="007C431C" w:rsidP="007C431C">
      <w:pPr>
        <w:jc w:val="both"/>
        <w:rPr>
          <w:rFonts w:asciiTheme="majorHAnsi" w:hAnsiTheme="majorHAnsi" w:cstheme="majorBidi"/>
        </w:rPr>
      </w:pPr>
    </w:p>
    <w:p w14:paraId="3B5F590E" w14:textId="77777777" w:rsidR="0056447C" w:rsidRPr="00110852" w:rsidRDefault="0056447C" w:rsidP="007C431C">
      <w:pPr>
        <w:jc w:val="both"/>
        <w:rPr>
          <w:rFonts w:asciiTheme="majorHAnsi" w:hAnsiTheme="majorHAnsi" w:cstheme="majorHAnsi"/>
          <w:sz w:val="28"/>
          <w:szCs w:val="28"/>
          <w:u w:val="single"/>
        </w:rPr>
      </w:pPr>
    </w:p>
    <w:p w14:paraId="49307A8D" w14:textId="6083AEDE" w:rsidR="0056447C" w:rsidRPr="00110852" w:rsidRDefault="0056447C" w:rsidP="00C24C20">
      <w:pPr>
        <w:spacing w:line="324" w:lineRule="atLeast"/>
        <w:jc w:val="center"/>
        <w:divId w:val="454981037"/>
        <w:rPr>
          <w:rFonts w:asciiTheme="majorHAnsi" w:eastAsiaTheme="minorEastAsia" w:hAnsiTheme="majorHAnsi" w:cstheme="majorBidi"/>
          <w:b/>
          <w:bCs/>
          <w:color w:val="000000"/>
          <w:kern w:val="0"/>
          <w:sz w:val="28"/>
          <w:szCs w:val="28"/>
          <w:u w:val="single"/>
          <w:lang w:eastAsia="en-GB"/>
          <w14:ligatures w14:val="none"/>
        </w:rPr>
      </w:pPr>
      <w:r w:rsidRPr="5AA005E8">
        <w:rPr>
          <w:rFonts w:asciiTheme="majorHAnsi" w:eastAsiaTheme="minorEastAsia" w:hAnsiTheme="majorHAnsi" w:cstheme="majorBidi"/>
          <w:b/>
          <w:bCs/>
          <w:color w:val="000000"/>
          <w:kern w:val="0"/>
          <w:sz w:val="28"/>
          <w:szCs w:val="28"/>
          <w:u w:val="single"/>
          <w:lang w:eastAsia="en-GB"/>
          <w14:ligatures w14:val="none"/>
        </w:rPr>
        <w:lastRenderedPageBreak/>
        <w:t>Fire Safety Policy</w:t>
      </w:r>
    </w:p>
    <w:p w14:paraId="48BFB100" w14:textId="4EB69718" w:rsidR="0056447C" w:rsidRPr="003A222B" w:rsidRDefault="0056447C" w:rsidP="007C431C">
      <w:pPr>
        <w:spacing w:line="324" w:lineRule="atLeast"/>
        <w:jc w:val="both"/>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w:t>
      </w:r>
    </w:p>
    <w:p w14:paraId="7CF636DF" w14:textId="77777777" w:rsidR="0056447C" w:rsidRPr="003A222B" w:rsidRDefault="0056447C" w:rsidP="007C431C">
      <w:pPr>
        <w:spacing w:line="324" w:lineRule="atLeast"/>
        <w:jc w:val="both"/>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000000"/>
          <w:kern w:val="0"/>
          <w:lang w:eastAsia="en-GB"/>
          <w14:ligatures w14:val="none"/>
        </w:rPr>
        <w:t>Introduction &amp; Aims</w:t>
      </w:r>
    </w:p>
    <w:p w14:paraId="0CA3FC1B" w14:textId="6DF7EB49" w:rsidR="0056447C" w:rsidRPr="003A222B" w:rsidRDefault="0056447C" w:rsidP="007C431C">
      <w:pPr>
        <w:spacing w:line="324" w:lineRule="atLeast"/>
        <w:jc w:val="both"/>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It is the overall aim of </w:t>
      </w:r>
      <w:proofErr w:type="spellStart"/>
      <w:r w:rsidRPr="003A222B">
        <w:rPr>
          <w:rFonts w:asciiTheme="majorHAnsi" w:eastAsiaTheme="minorEastAsia" w:hAnsiTheme="majorHAnsi" w:cstheme="majorHAnsi"/>
          <w:color w:val="000000"/>
          <w:kern w:val="0"/>
          <w:lang w:eastAsia="en-GB"/>
          <w14:ligatures w14:val="none"/>
        </w:rPr>
        <w:t>XL@Property</w:t>
      </w:r>
      <w:proofErr w:type="spellEnd"/>
      <w:r w:rsidRPr="003A222B">
        <w:rPr>
          <w:rFonts w:asciiTheme="majorHAnsi" w:eastAsiaTheme="minorEastAsia" w:hAnsiTheme="majorHAnsi" w:cstheme="majorHAnsi"/>
          <w:color w:val="000000"/>
          <w:kern w:val="0"/>
          <w:lang w:eastAsia="en-GB"/>
          <w14:ligatures w14:val="none"/>
        </w:rPr>
        <w:t> to minimise the risks to residents and </w:t>
      </w:r>
      <w:r w:rsidR="004B69EF" w:rsidRPr="003A222B">
        <w:rPr>
          <w:rFonts w:asciiTheme="majorHAnsi" w:eastAsiaTheme="minorEastAsia" w:hAnsiTheme="majorHAnsi" w:cstheme="majorHAnsi"/>
          <w:color w:val="000000"/>
          <w:kern w:val="0"/>
          <w:lang w:eastAsia="en-GB"/>
          <w14:ligatures w14:val="none"/>
        </w:rPr>
        <w:t>contractors,</w:t>
      </w:r>
      <w:r w:rsidRPr="003A222B">
        <w:rPr>
          <w:rFonts w:asciiTheme="majorHAnsi" w:eastAsiaTheme="minorEastAsia" w:hAnsiTheme="majorHAnsi" w:cstheme="majorHAnsi"/>
          <w:color w:val="000000"/>
          <w:kern w:val="0"/>
          <w:lang w:eastAsia="en-GB"/>
          <w14:ligatures w14:val="none"/>
        </w:rPr>
        <w:t> which may arise from fire. This will be achieved by ensuring precautions are taken to avoid fires occurring and by ensuring that procedures for minimising the effects of an outbreak of fire and evacuating the premises are in place.</w:t>
      </w:r>
    </w:p>
    <w:p w14:paraId="0A0B4B4A" w14:textId="77777777" w:rsidR="0056447C" w:rsidRPr="003A222B" w:rsidRDefault="0056447C" w:rsidP="007C431C">
      <w:pPr>
        <w:spacing w:line="324" w:lineRule="atLeast"/>
        <w:jc w:val="both"/>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000000"/>
          <w:kern w:val="0"/>
          <w:lang w:eastAsia="en-GB"/>
          <w14:ligatures w14:val="none"/>
        </w:rPr>
        <w:br/>
        <w:t>Fire Safety Management </w:t>
      </w:r>
    </w:p>
    <w:p w14:paraId="6E540130" w14:textId="77777777" w:rsidR="0056447C" w:rsidRPr="003A222B" w:rsidRDefault="0056447C" w:rsidP="007C431C">
      <w:pPr>
        <w:spacing w:line="324" w:lineRule="atLeast"/>
        <w:jc w:val="both"/>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Our main duties are:</w:t>
      </w:r>
    </w:p>
    <w:p w14:paraId="27BE8E31" w14:textId="77777777" w:rsidR="0056447C" w:rsidRPr="003A222B" w:rsidRDefault="0056447C" w:rsidP="007C431C">
      <w:pPr>
        <w:spacing w:line="324" w:lineRule="atLeast"/>
        <w:jc w:val="both"/>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To minimise risk from fire through risk assessments</w:t>
      </w:r>
    </w:p>
    <w:p w14:paraId="5461BC1A" w14:textId="38A81CD7" w:rsidR="0056447C" w:rsidRPr="003A222B" w:rsidRDefault="0056447C" w:rsidP="007C431C">
      <w:pPr>
        <w:spacing w:line="324" w:lineRule="atLeast"/>
        <w:jc w:val="both"/>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xml:space="preserve">• To ensure </w:t>
      </w:r>
      <w:r w:rsidR="00110852">
        <w:rPr>
          <w:rFonts w:asciiTheme="majorHAnsi" w:eastAsiaTheme="minorEastAsia" w:hAnsiTheme="majorHAnsi" w:cstheme="majorHAnsi"/>
          <w:color w:val="000000"/>
          <w:kern w:val="0"/>
          <w:lang w:eastAsia="en-GB"/>
          <w14:ligatures w14:val="none"/>
        </w:rPr>
        <w:t xml:space="preserve">frequent and </w:t>
      </w:r>
      <w:r w:rsidRPr="003A222B">
        <w:rPr>
          <w:rFonts w:asciiTheme="majorHAnsi" w:eastAsiaTheme="minorEastAsia" w:hAnsiTheme="majorHAnsi" w:cstheme="majorHAnsi"/>
          <w:color w:val="000000"/>
          <w:kern w:val="0"/>
          <w:lang w:eastAsia="en-GB"/>
          <w14:ligatures w14:val="none"/>
        </w:rPr>
        <w:t>adequate inspections </w:t>
      </w:r>
      <w:r w:rsidR="00110852">
        <w:rPr>
          <w:rFonts w:asciiTheme="majorHAnsi" w:eastAsiaTheme="minorEastAsia" w:hAnsiTheme="majorHAnsi" w:cstheme="majorHAnsi"/>
          <w:color w:val="000000"/>
          <w:kern w:val="0"/>
          <w:lang w:eastAsia="en-GB"/>
          <w14:ligatures w14:val="none"/>
        </w:rPr>
        <w:t>are</w:t>
      </w:r>
      <w:r w:rsidRPr="003A222B">
        <w:rPr>
          <w:rFonts w:asciiTheme="majorHAnsi" w:eastAsiaTheme="minorEastAsia" w:hAnsiTheme="majorHAnsi" w:cstheme="majorHAnsi"/>
          <w:color w:val="000000"/>
          <w:kern w:val="0"/>
          <w:lang w:eastAsia="en-GB"/>
          <w14:ligatures w14:val="none"/>
        </w:rPr>
        <w:t xml:space="preserve"> tak</w:t>
      </w:r>
      <w:r w:rsidR="00110852">
        <w:rPr>
          <w:rFonts w:asciiTheme="majorHAnsi" w:eastAsiaTheme="minorEastAsia" w:hAnsiTheme="majorHAnsi" w:cstheme="majorHAnsi"/>
          <w:color w:val="000000"/>
          <w:kern w:val="0"/>
          <w:lang w:eastAsia="en-GB"/>
          <w14:ligatures w14:val="none"/>
        </w:rPr>
        <w:t xml:space="preserve">ing </w:t>
      </w:r>
      <w:r w:rsidRPr="003A222B">
        <w:rPr>
          <w:rFonts w:asciiTheme="majorHAnsi" w:eastAsiaTheme="minorEastAsia" w:hAnsiTheme="majorHAnsi" w:cstheme="majorHAnsi"/>
          <w:color w:val="000000"/>
          <w:kern w:val="0"/>
          <w:lang w:eastAsia="en-GB"/>
          <w14:ligatures w14:val="none"/>
        </w:rPr>
        <w:t>place</w:t>
      </w:r>
    </w:p>
    <w:p w14:paraId="447A042B" w14:textId="77777777" w:rsidR="0056447C" w:rsidRPr="003A222B" w:rsidRDefault="0056447C" w:rsidP="007C431C">
      <w:pPr>
        <w:spacing w:line="324" w:lineRule="atLeast"/>
        <w:jc w:val="both"/>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To produce an emergency plan and put up fire notices</w:t>
      </w:r>
    </w:p>
    <w:p w14:paraId="17FEAD7B" w14:textId="77777777" w:rsidR="0056447C" w:rsidRPr="003A222B" w:rsidRDefault="0056447C" w:rsidP="007C431C">
      <w:pPr>
        <w:spacing w:line="324" w:lineRule="atLeast"/>
        <w:jc w:val="both"/>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To check communal areas </w:t>
      </w:r>
      <w:proofErr w:type="gramStart"/>
      <w:r w:rsidRPr="003A222B">
        <w:rPr>
          <w:rFonts w:asciiTheme="majorHAnsi" w:eastAsiaTheme="minorEastAsia" w:hAnsiTheme="majorHAnsi" w:cstheme="majorHAnsi"/>
          <w:color w:val="000000"/>
          <w:kern w:val="0"/>
          <w:lang w:eastAsia="en-GB"/>
          <w14:ligatures w14:val="none"/>
        </w:rPr>
        <w:t>on a monthly basis</w:t>
      </w:r>
      <w:proofErr w:type="gramEnd"/>
      <w:r w:rsidRPr="003A222B">
        <w:rPr>
          <w:rFonts w:asciiTheme="majorHAnsi" w:eastAsiaTheme="minorEastAsia" w:hAnsiTheme="majorHAnsi" w:cstheme="majorHAnsi"/>
          <w:color w:val="000000"/>
          <w:kern w:val="0"/>
          <w:lang w:eastAsia="en-GB"/>
          <w14:ligatures w14:val="none"/>
        </w:rPr>
        <w:t> and record findings</w:t>
      </w:r>
    </w:p>
    <w:p w14:paraId="20520294" w14:textId="77777777" w:rsidR="0056447C" w:rsidRPr="003A222B" w:rsidRDefault="0056447C" w:rsidP="007C431C">
      <w:pPr>
        <w:spacing w:line="324" w:lineRule="atLeast"/>
        <w:jc w:val="both"/>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To implement recommendations from the Fire Risk Assessment</w:t>
      </w:r>
    </w:p>
    <w:p w14:paraId="0539B8C4" w14:textId="77777777" w:rsidR="0056447C" w:rsidRPr="003A222B" w:rsidRDefault="0056447C" w:rsidP="007C431C">
      <w:pPr>
        <w:spacing w:line="324" w:lineRule="atLeast"/>
        <w:jc w:val="both"/>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To consult with the Fire Risk Assessment officer on matters of fire safety</w:t>
      </w:r>
    </w:p>
    <w:p w14:paraId="1271F83E" w14:textId="77777777" w:rsidR="0056447C" w:rsidRPr="003A222B" w:rsidRDefault="0056447C" w:rsidP="007C431C">
      <w:pPr>
        <w:spacing w:line="324" w:lineRule="atLeast"/>
        <w:jc w:val="both"/>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To conduct regular fire door inspections </w:t>
      </w:r>
    </w:p>
    <w:p w14:paraId="394D2F7A" w14:textId="77777777" w:rsidR="0056447C" w:rsidRPr="003A222B" w:rsidRDefault="0056447C" w:rsidP="007C431C">
      <w:pPr>
        <w:spacing w:line="324" w:lineRule="atLeast"/>
        <w:jc w:val="both"/>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To make residents aware of the fire safety plan via email on a yearly basis </w:t>
      </w:r>
    </w:p>
    <w:p w14:paraId="612323B3" w14:textId="77777777" w:rsidR="0056447C" w:rsidRPr="003A222B" w:rsidRDefault="0056447C" w:rsidP="007C431C">
      <w:pPr>
        <w:spacing w:line="324" w:lineRule="atLeast"/>
        <w:jc w:val="both"/>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To ensure fire escape routes and fire exit doors are unobstructed and operate correctly.</w:t>
      </w:r>
    </w:p>
    <w:p w14:paraId="1C1D75B4" w14:textId="35D412A7" w:rsidR="0056447C" w:rsidRPr="003A222B" w:rsidRDefault="0056447C" w:rsidP="007C431C">
      <w:pPr>
        <w:spacing w:line="324" w:lineRule="atLeast"/>
        <w:jc w:val="both"/>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To ensure Fire Safety </w:t>
      </w:r>
      <w:r w:rsidR="007C431C" w:rsidRPr="003A222B">
        <w:rPr>
          <w:rFonts w:asciiTheme="majorHAnsi" w:eastAsiaTheme="minorEastAsia" w:hAnsiTheme="majorHAnsi" w:cstheme="majorHAnsi"/>
          <w:color w:val="000000"/>
          <w:kern w:val="0"/>
          <w:lang w:eastAsia="en-GB"/>
          <w14:ligatures w14:val="none"/>
        </w:rPr>
        <w:t>Logbook</w:t>
      </w:r>
      <w:r w:rsidRPr="003A222B">
        <w:rPr>
          <w:rFonts w:asciiTheme="majorHAnsi" w:eastAsiaTheme="minorEastAsia" w:hAnsiTheme="majorHAnsi" w:cstheme="majorHAnsi"/>
          <w:color w:val="000000"/>
          <w:kern w:val="0"/>
          <w:lang w:eastAsia="en-GB"/>
          <w14:ligatures w14:val="none"/>
        </w:rPr>
        <w:t> is kept up to date and accessible </w:t>
      </w:r>
    </w:p>
    <w:p w14:paraId="3014908F" w14:textId="0780DE4B" w:rsidR="0056447C" w:rsidRDefault="0056447C" w:rsidP="007C431C">
      <w:pPr>
        <w:spacing w:line="324" w:lineRule="atLeast"/>
        <w:jc w:val="both"/>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w:t>
      </w:r>
    </w:p>
    <w:p w14:paraId="53F29058" w14:textId="7813622F" w:rsidR="00C8514D" w:rsidRPr="003A222B" w:rsidRDefault="00C8514D" w:rsidP="007C431C">
      <w:pPr>
        <w:spacing w:line="324" w:lineRule="atLeast"/>
        <w:jc w:val="both"/>
        <w:divId w:val="454981037"/>
        <w:rPr>
          <w:rFonts w:asciiTheme="majorHAnsi" w:eastAsiaTheme="minorEastAsia" w:hAnsiTheme="majorHAnsi" w:cstheme="majorBidi"/>
          <w:color w:val="000000"/>
          <w:kern w:val="0"/>
          <w:lang w:eastAsia="en-GB"/>
          <w14:ligatures w14:val="none"/>
        </w:rPr>
      </w:pPr>
    </w:p>
    <w:p w14:paraId="64C08262" w14:textId="01157453" w:rsidR="5AA005E8" w:rsidRDefault="5AA005E8" w:rsidP="007C431C">
      <w:pPr>
        <w:spacing w:line="324" w:lineRule="atLeast"/>
        <w:jc w:val="both"/>
        <w:rPr>
          <w:rFonts w:asciiTheme="majorHAnsi" w:eastAsiaTheme="minorEastAsia" w:hAnsiTheme="majorHAnsi" w:cstheme="majorBidi"/>
          <w:color w:val="000000" w:themeColor="text1"/>
          <w:lang w:eastAsia="en-GB"/>
        </w:rPr>
      </w:pPr>
    </w:p>
    <w:p w14:paraId="6E8D9878" w14:textId="41AC6330" w:rsidR="5AA005E8" w:rsidRDefault="5AA005E8" w:rsidP="007C431C">
      <w:pPr>
        <w:spacing w:line="324" w:lineRule="atLeast"/>
        <w:jc w:val="both"/>
        <w:rPr>
          <w:rFonts w:asciiTheme="majorHAnsi" w:eastAsiaTheme="minorEastAsia" w:hAnsiTheme="majorHAnsi" w:cstheme="majorBidi"/>
          <w:color w:val="000000" w:themeColor="text1"/>
          <w:lang w:eastAsia="en-GB"/>
        </w:rPr>
      </w:pPr>
    </w:p>
    <w:p w14:paraId="24F118AA" w14:textId="63921742" w:rsidR="5AA005E8" w:rsidRDefault="5AA005E8" w:rsidP="007C431C">
      <w:pPr>
        <w:spacing w:line="324" w:lineRule="atLeast"/>
        <w:jc w:val="both"/>
        <w:rPr>
          <w:rFonts w:asciiTheme="majorHAnsi" w:eastAsiaTheme="minorEastAsia" w:hAnsiTheme="majorHAnsi" w:cstheme="majorBidi"/>
          <w:color w:val="000000" w:themeColor="text1"/>
          <w:lang w:eastAsia="en-GB"/>
        </w:rPr>
      </w:pPr>
    </w:p>
    <w:p w14:paraId="2F9202A6" w14:textId="51E6A583" w:rsidR="5AA005E8" w:rsidRDefault="5AA005E8" w:rsidP="007C431C">
      <w:pPr>
        <w:spacing w:line="324" w:lineRule="atLeast"/>
        <w:jc w:val="both"/>
        <w:rPr>
          <w:rFonts w:asciiTheme="majorHAnsi" w:eastAsiaTheme="minorEastAsia" w:hAnsiTheme="majorHAnsi" w:cstheme="majorBidi"/>
          <w:color w:val="000000" w:themeColor="text1"/>
          <w:lang w:eastAsia="en-GB"/>
        </w:rPr>
      </w:pPr>
    </w:p>
    <w:p w14:paraId="0CE727F4" w14:textId="405316F6" w:rsidR="5AA005E8" w:rsidRDefault="5AA005E8" w:rsidP="007C431C">
      <w:pPr>
        <w:spacing w:line="324" w:lineRule="atLeast"/>
        <w:jc w:val="both"/>
        <w:rPr>
          <w:rFonts w:asciiTheme="majorHAnsi" w:eastAsiaTheme="minorEastAsia" w:hAnsiTheme="majorHAnsi" w:cstheme="majorBidi"/>
          <w:color w:val="000000" w:themeColor="text1"/>
          <w:lang w:eastAsia="en-GB"/>
        </w:rPr>
      </w:pPr>
    </w:p>
    <w:p w14:paraId="381997A3" w14:textId="5AA3081D" w:rsidR="5AA005E8" w:rsidRDefault="5AA005E8" w:rsidP="007C431C">
      <w:pPr>
        <w:spacing w:line="324" w:lineRule="atLeast"/>
        <w:jc w:val="both"/>
        <w:rPr>
          <w:rFonts w:asciiTheme="majorHAnsi" w:eastAsiaTheme="minorEastAsia" w:hAnsiTheme="majorHAnsi" w:cstheme="majorBidi"/>
          <w:color w:val="000000" w:themeColor="text1"/>
          <w:lang w:eastAsia="en-GB"/>
        </w:rPr>
      </w:pPr>
    </w:p>
    <w:p w14:paraId="78C034FC" w14:textId="33A8094E" w:rsidR="5AA005E8" w:rsidRDefault="5AA005E8" w:rsidP="007C431C">
      <w:pPr>
        <w:spacing w:line="324" w:lineRule="atLeast"/>
        <w:jc w:val="both"/>
        <w:rPr>
          <w:rFonts w:asciiTheme="majorHAnsi" w:eastAsiaTheme="minorEastAsia" w:hAnsiTheme="majorHAnsi" w:cstheme="majorBidi"/>
          <w:color w:val="000000" w:themeColor="text1"/>
          <w:lang w:eastAsia="en-GB"/>
        </w:rPr>
      </w:pPr>
    </w:p>
    <w:p w14:paraId="35E86884" w14:textId="2CDBAF12" w:rsidR="5AA005E8" w:rsidRDefault="5AA005E8" w:rsidP="007C431C">
      <w:pPr>
        <w:spacing w:line="324" w:lineRule="atLeast"/>
        <w:jc w:val="both"/>
        <w:rPr>
          <w:rFonts w:asciiTheme="majorHAnsi" w:eastAsiaTheme="minorEastAsia" w:hAnsiTheme="majorHAnsi" w:cstheme="majorBidi"/>
          <w:color w:val="000000" w:themeColor="text1"/>
          <w:lang w:eastAsia="en-GB"/>
        </w:rPr>
      </w:pPr>
    </w:p>
    <w:p w14:paraId="19CD1949" w14:textId="1806868D" w:rsidR="5AA005E8" w:rsidRDefault="5AA005E8" w:rsidP="007C431C">
      <w:pPr>
        <w:spacing w:line="324" w:lineRule="atLeast"/>
        <w:jc w:val="both"/>
        <w:rPr>
          <w:rFonts w:asciiTheme="majorHAnsi" w:eastAsiaTheme="minorEastAsia" w:hAnsiTheme="majorHAnsi" w:cstheme="majorBidi"/>
          <w:color w:val="000000" w:themeColor="text1"/>
          <w:lang w:eastAsia="en-GB"/>
        </w:rPr>
      </w:pPr>
    </w:p>
    <w:p w14:paraId="7979844F" w14:textId="7BC52DD7" w:rsidR="5AA005E8" w:rsidRDefault="5AA005E8" w:rsidP="007C431C">
      <w:pPr>
        <w:spacing w:line="324" w:lineRule="atLeast"/>
        <w:jc w:val="both"/>
        <w:rPr>
          <w:rFonts w:asciiTheme="majorHAnsi" w:eastAsiaTheme="minorEastAsia" w:hAnsiTheme="majorHAnsi" w:cstheme="majorBidi"/>
          <w:color w:val="000000" w:themeColor="text1"/>
          <w:lang w:eastAsia="en-GB"/>
        </w:rPr>
      </w:pPr>
    </w:p>
    <w:p w14:paraId="4D1F5541" w14:textId="0958DB79" w:rsidR="5AA005E8" w:rsidRDefault="5AA005E8" w:rsidP="007C431C">
      <w:pPr>
        <w:spacing w:line="324" w:lineRule="atLeast"/>
        <w:jc w:val="both"/>
        <w:rPr>
          <w:rFonts w:asciiTheme="majorHAnsi" w:eastAsiaTheme="minorEastAsia" w:hAnsiTheme="majorHAnsi" w:cstheme="majorBidi"/>
          <w:color w:val="000000" w:themeColor="text1"/>
          <w:lang w:eastAsia="en-GB"/>
        </w:rPr>
      </w:pPr>
    </w:p>
    <w:p w14:paraId="1D8F6ECD" w14:textId="3C1C4938" w:rsidR="5AA005E8" w:rsidRDefault="5AA005E8" w:rsidP="007C431C">
      <w:pPr>
        <w:spacing w:line="324" w:lineRule="atLeast"/>
        <w:jc w:val="both"/>
        <w:rPr>
          <w:rFonts w:asciiTheme="majorHAnsi" w:eastAsiaTheme="minorEastAsia" w:hAnsiTheme="majorHAnsi" w:cstheme="majorBidi"/>
          <w:color w:val="000000" w:themeColor="text1"/>
          <w:lang w:eastAsia="en-GB"/>
        </w:rPr>
      </w:pPr>
    </w:p>
    <w:p w14:paraId="7B53D40F" w14:textId="36A0FB04" w:rsidR="5AA005E8" w:rsidRDefault="5AA005E8" w:rsidP="007C431C">
      <w:pPr>
        <w:spacing w:line="324" w:lineRule="atLeast"/>
        <w:jc w:val="both"/>
        <w:rPr>
          <w:rFonts w:asciiTheme="majorHAnsi" w:eastAsiaTheme="minorEastAsia" w:hAnsiTheme="majorHAnsi" w:cstheme="majorBidi"/>
          <w:color w:val="000000" w:themeColor="text1"/>
          <w:lang w:eastAsia="en-GB"/>
        </w:rPr>
      </w:pPr>
    </w:p>
    <w:p w14:paraId="138CC7A4" w14:textId="06D61CC9" w:rsidR="5AA005E8" w:rsidRDefault="5AA005E8" w:rsidP="007C431C">
      <w:pPr>
        <w:spacing w:line="324" w:lineRule="atLeast"/>
        <w:jc w:val="both"/>
        <w:rPr>
          <w:rFonts w:asciiTheme="majorHAnsi" w:eastAsiaTheme="minorEastAsia" w:hAnsiTheme="majorHAnsi" w:cstheme="majorBidi"/>
          <w:color w:val="000000" w:themeColor="text1"/>
          <w:lang w:eastAsia="en-GB"/>
        </w:rPr>
      </w:pPr>
    </w:p>
    <w:p w14:paraId="511F5A31" w14:textId="29AF1021" w:rsidR="5AA005E8" w:rsidRDefault="5AA005E8" w:rsidP="007C431C">
      <w:pPr>
        <w:spacing w:line="324" w:lineRule="atLeast"/>
        <w:jc w:val="both"/>
        <w:rPr>
          <w:rFonts w:asciiTheme="majorHAnsi" w:eastAsiaTheme="minorEastAsia" w:hAnsiTheme="majorHAnsi" w:cstheme="majorBidi"/>
          <w:color w:val="000000" w:themeColor="text1"/>
          <w:lang w:eastAsia="en-GB"/>
        </w:rPr>
      </w:pPr>
    </w:p>
    <w:p w14:paraId="01112DE5" w14:textId="12FB4B33" w:rsidR="5AA005E8" w:rsidRDefault="5AA005E8" w:rsidP="007C431C">
      <w:pPr>
        <w:spacing w:line="324" w:lineRule="atLeast"/>
        <w:jc w:val="both"/>
        <w:rPr>
          <w:rFonts w:asciiTheme="majorHAnsi" w:eastAsiaTheme="minorEastAsia" w:hAnsiTheme="majorHAnsi" w:cstheme="majorBidi"/>
          <w:color w:val="000000" w:themeColor="text1"/>
          <w:lang w:eastAsia="en-GB"/>
        </w:rPr>
      </w:pPr>
    </w:p>
    <w:p w14:paraId="7DF93B06" w14:textId="77777777" w:rsidR="00CA75EA" w:rsidRDefault="00CA75EA" w:rsidP="007C431C">
      <w:pPr>
        <w:spacing w:line="324" w:lineRule="atLeast"/>
        <w:jc w:val="both"/>
        <w:rPr>
          <w:rFonts w:asciiTheme="majorHAnsi" w:eastAsiaTheme="minorEastAsia" w:hAnsiTheme="majorHAnsi" w:cstheme="majorBidi"/>
          <w:color w:val="000000" w:themeColor="text1"/>
          <w:lang w:eastAsia="en-GB"/>
        </w:rPr>
      </w:pPr>
    </w:p>
    <w:p w14:paraId="6AA7A3A8" w14:textId="77777777" w:rsidR="00CA75EA" w:rsidRDefault="00CA75EA" w:rsidP="007C431C">
      <w:pPr>
        <w:spacing w:line="324" w:lineRule="atLeast"/>
        <w:jc w:val="both"/>
        <w:rPr>
          <w:rFonts w:asciiTheme="majorHAnsi" w:eastAsiaTheme="minorEastAsia" w:hAnsiTheme="majorHAnsi" w:cstheme="majorBidi"/>
          <w:color w:val="000000" w:themeColor="text1"/>
          <w:lang w:eastAsia="en-GB"/>
        </w:rPr>
      </w:pPr>
    </w:p>
    <w:p w14:paraId="60925B87" w14:textId="38B8ADA4" w:rsidR="5AA005E8" w:rsidRDefault="5AA005E8" w:rsidP="007C431C">
      <w:pPr>
        <w:spacing w:line="324" w:lineRule="atLeast"/>
        <w:jc w:val="both"/>
        <w:rPr>
          <w:rFonts w:asciiTheme="majorHAnsi" w:eastAsiaTheme="minorEastAsia" w:hAnsiTheme="majorHAnsi" w:cstheme="majorBidi"/>
          <w:color w:val="000000" w:themeColor="text1"/>
          <w:lang w:eastAsia="en-GB"/>
        </w:rPr>
      </w:pPr>
    </w:p>
    <w:p w14:paraId="7156FC0B" w14:textId="7B81A3F1" w:rsidR="5AA005E8" w:rsidRDefault="5AA005E8" w:rsidP="007C431C">
      <w:pPr>
        <w:spacing w:line="324" w:lineRule="atLeast"/>
        <w:jc w:val="both"/>
        <w:rPr>
          <w:rFonts w:asciiTheme="majorHAnsi" w:eastAsiaTheme="minorEastAsia" w:hAnsiTheme="majorHAnsi" w:cstheme="majorBidi"/>
          <w:color w:val="000000" w:themeColor="text1"/>
          <w:lang w:eastAsia="en-GB"/>
        </w:rPr>
      </w:pPr>
    </w:p>
    <w:p w14:paraId="24F1EF26" w14:textId="34A8CAED" w:rsidR="5AA005E8" w:rsidRDefault="5AA005E8" w:rsidP="007C431C">
      <w:pPr>
        <w:spacing w:line="324" w:lineRule="atLeast"/>
        <w:jc w:val="both"/>
        <w:rPr>
          <w:rFonts w:asciiTheme="majorHAnsi" w:eastAsiaTheme="minorEastAsia" w:hAnsiTheme="majorHAnsi" w:cstheme="majorBidi"/>
          <w:color w:val="000000" w:themeColor="text1"/>
          <w:lang w:eastAsia="en-GB"/>
        </w:rPr>
      </w:pPr>
    </w:p>
    <w:p w14:paraId="356CC8BC" w14:textId="6A0693E8" w:rsidR="0056447C" w:rsidRPr="003A222B" w:rsidRDefault="0056447C" w:rsidP="001A07B2">
      <w:pPr>
        <w:spacing w:line="324" w:lineRule="atLeast"/>
        <w:jc w:val="center"/>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FF0000"/>
          <w:kern w:val="0"/>
          <w:u w:val="single"/>
          <w:lang w:eastAsia="en-GB"/>
          <w14:ligatures w14:val="none"/>
        </w:rPr>
        <w:lastRenderedPageBreak/>
        <w:t>If fire breaks out in your flat</w:t>
      </w:r>
      <w:r w:rsidRPr="001A07B2">
        <w:rPr>
          <w:rFonts w:asciiTheme="majorHAnsi" w:eastAsiaTheme="minorEastAsia" w:hAnsiTheme="majorHAnsi" w:cstheme="majorHAnsi"/>
          <w:b/>
          <w:bCs/>
          <w:color w:val="EE0000"/>
          <w:kern w:val="0"/>
          <w:u w:val="single"/>
          <w:lang w:eastAsia="en-GB"/>
          <w14:ligatures w14:val="none"/>
        </w:rPr>
        <w:t>:</w:t>
      </w:r>
    </w:p>
    <w:p w14:paraId="295DB0AF" w14:textId="77777777" w:rsidR="0056447C" w:rsidRPr="003A222B" w:rsidRDefault="0056447C" w:rsidP="001A07B2">
      <w:pPr>
        <w:spacing w:line="324" w:lineRule="atLeast"/>
        <w:jc w:val="center"/>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000000"/>
          <w:kern w:val="0"/>
          <w:u w:val="single"/>
          <w:lang w:eastAsia="en-GB"/>
          <w14:ligatures w14:val="none"/>
        </w:rPr>
        <w:t>Immediately leave the room where the fire, then close the door.</w:t>
      </w:r>
    </w:p>
    <w:p w14:paraId="0A5001FE" w14:textId="77777777" w:rsidR="0056447C" w:rsidRPr="003A222B" w:rsidRDefault="0056447C" w:rsidP="001A07B2">
      <w:pPr>
        <w:spacing w:line="324" w:lineRule="atLeast"/>
        <w:jc w:val="center"/>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000000"/>
          <w:kern w:val="0"/>
          <w:u w:val="single"/>
          <w:lang w:eastAsia="en-GB"/>
          <w14:ligatures w14:val="none"/>
        </w:rPr>
        <w:t>Tell everyone in your flat and get them to leave.</w:t>
      </w:r>
    </w:p>
    <w:p w14:paraId="3A692DA3" w14:textId="4890ED8E" w:rsidR="0056447C" w:rsidRDefault="0056447C" w:rsidP="001A07B2">
      <w:pPr>
        <w:spacing w:line="324" w:lineRule="atLeast"/>
        <w:jc w:val="center"/>
        <w:divId w:val="454981037"/>
        <w:rPr>
          <w:rFonts w:asciiTheme="majorHAnsi" w:eastAsiaTheme="minorEastAsia" w:hAnsiTheme="majorHAnsi" w:cstheme="majorHAnsi"/>
          <w:b/>
          <w:bCs/>
          <w:color w:val="000000"/>
          <w:kern w:val="0"/>
          <w:u w:val="single"/>
          <w:lang w:eastAsia="en-GB"/>
          <w14:ligatures w14:val="none"/>
        </w:rPr>
      </w:pPr>
      <w:r w:rsidRPr="003A222B">
        <w:rPr>
          <w:rFonts w:asciiTheme="majorHAnsi" w:eastAsiaTheme="minorEastAsia" w:hAnsiTheme="majorHAnsi" w:cstheme="majorHAnsi"/>
          <w:b/>
          <w:bCs/>
          <w:color w:val="000000"/>
          <w:kern w:val="0"/>
          <w:u w:val="single"/>
          <w:lang w:eastAsia="en-GB"/>
          <w14:ligatures w14:val="none"/>
        </w:rPr>
        <w:t xml:space="preserve">Call the emergency services </w:t>
      </w:r>
      <w:r w:rsidR="00C8514D">
        <w:rPr>
          <w:rFonts w:asciiTheme="majorHAnsi" w:eastAsiaTheme="minorEastAsia" w:hAnsiTheme="majorHAnsi" w:cstheme="majorHAnsi"/>
          <w:b/>
          <w:bCs/>
          <w:color w:val="000000"/>
          <w:kern w:val="0"/>
          <w:u w:val="single"/>
          <w:lang w:eastAsia="en-GB"/>
          <w14:ligatures w14:val="none"/>
        </w:rPr>
        <w:t>–</w:t>
      </w:r>
      <w:r w:rsidRPr="003A222B">
        <w:rPr>
          <w:rFonts w:asciiTheme="majorHAnsi" w:eastAsiaTheme="minorEastAsia" w:hAnsiTheme="majorHAnsi" w:cstheme="majorHAnsi"/>
          <w:b/>
          <w:bCs/>
          <w:color w:val="000000"/>
          <w:kern w:val="0"/>
          <w:u w:val="single"/>
          <w:lang w:eastAsia="en-GB"/>
          <w14:ligatures w14:val="none"/>
        </w:rPr>
        <w:t> 999</w:t>
      </w:r>
    </w:p>
    <w:p w14:paraId="4EF1E1B3" w14:textId="77777777" w:rsidR="00C8514D" w:rsidRPr="003A222B" w:rsidRDefault="00C8514D" w:rsidP="001A07B2">
      <w:pPr>
        <w:spacing w:line="324" w:lineRule="atLeast"/>
        <w:jc w:val="center"/>
        <w:divId w:val="454981037"/>
        <w:rPr>
          <w:rFonts w:asciiTheme="majorHAnsi" w:eastAsiaTheme="minorEastAsia" w:hAnsiTheme="majorHAnsi" w:cstheme="majorHAnsi"/>
          <w:color w:val="000000"/>
          <w:kern w:val="0"/>
          <w:lang w:eastAsia="en-GB"/>
          <w14:ligatures w14:val="none"/>
        </w:rPr>
      </w:pPr>
    </w:p>
    <w:p w14:paraId="7008A12D" w14:textId="5F789897" w:rsidR="0056447C" w:rsidRPr="003A222B" w:rsidRDefault="0056447C" w:rsidP="001A07B2">
      <w:pPr>
        <w:spacing w:line="324" w:lineRule="atLeast"/>
        <w:jc w:val="center"/>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FF0000"/>
          <w:kern w:val="0"/>
          <w:u w:val="single"/>
          <w:lang w:eastAsia="en-GB"/>
          <w14:ligatures w14:val="none"/>
        </w:rPr>
        <w:t>If you see or hear of a fire in another part of the building</w:t>
      </w:r>
      <w:r w:rsidR="001A07B2">
        <w:rPr>
          <w:rFonts w:asciiTheme="majorHAnsi" w:eastAsiaTheme="minorEastAsia" w:hAnsiTheme="majorHAnsi" w:cstheme="majorHAnsi"/>
          <w:b/>
          <w:bCs/>
          <w:color w:val="FF0000"/>
          <w:kern w:val="0"/>
          <w:u w:val="single"/>
          <w:lang w:eastAsia="en-GB"/>
          <w14:ligatures w14:val="none"/>
        </w:rPr>
        <w:t>:</w:t>
      </w:r>
    </w:p>
    <w:p w14:paraId="161C28D2" w14:textId="545BC3EF" w:rsidR="0056447C" w:rsidRPr="003A222B" w:rsidRDefault="0056447C" w:rsidP="001A07B2">
      <w:pPr>
        <w:spacing w:line="324" w:lineRule="atLeast"/>
        <w:jc w:val="center"/>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000000"/>
          <w:kern w:val="0"/>
          <w:u w:val="single"/>
          <w:lang w:eastAsia="en-GB"/>
          <w14:ligatures w14:val="none"/>
        </w:rPr>
        <w:t>The </w:t>
      </w:r>
      <w:r w:rsidR="007C431C" w:rsidRPr="003A222B">
        <w:rPr>
          <w:rFonts w:asciiTheme="majorHAnsi" w:eastAsiaTheme="minorEastAsia" w:hAnsiTheme="majorHAnsi" w:cstheme="majorHAnsi"/>
          <w:b/>
          <w:bCs/>
          <w:color w:val="000000"/>
          <w:kern w:val="0"/>
          <w:u w:val="single"/>
          <w:lang w:eastAsia="en-GB"/>
          <w14:ligatures w14:val="none"/>
        </w:rPr>
        <w:t>building</w:t>
      </w:r>
      <w:r w:rsidRPr="003A222B">
        <w:rPr>
          <w:rFonts w:asciiTheme="majorHAnsi" w:eastAsiaTheme="minorEastAsia" w:hAnsiTheme="majorHAnsi" w:cstheme="majorHAnsi"/>
          <w:b/>
          <w:bCs/>
          <w:color w:val="000000"/>
          <w:kern w:val="0"/>
          <w:u w:val="single"/>
          <w:lang w:eastAsia="en-GB"/>
          <w14:ligatures w14:val="none"/>
        </w:rPr>
        <w:t xml:space="preserve"> is designed to contain a </w:t>
      </w:r>
      <w:r w:rsidR="007C431C" w:rsidRPr="003A222B">
        <w:rPr>
          <w:rFonts w:asciiTheme="majorHAnsi" w:eastAsiaTheme="minorEastAsia" w:hAnsiTheme="majorHAnsi" w:cstheme="majorHAnsi"/>
          <w:b/>
          <w:bCs/>
          <w:color w:val="000000"/>
          <w:kern w:val="0"/>
          <w:u w:val="single"/>
          <w:lang w:eastAsia="en-GB"/>
          <w14:ligatures w14:val="none"/>
        </w:rPr>
        <w:t>fire in</w:t>
      </w:r>
      <w:r w:rsidRPr="003A222B">
        <w:rPr>
          <w:rFonts w:asciiTheme="majorHAnsi" w:eastAsiaTheme="minorEastAsia" w:hAnsiTheme="majorHAnsi" w:cstheme="majorHAnsi"/>
          <w:b/>
          <w:bCs/>
          <w:color w:val="000000"/>
          <w:kern w:val="0"/>
          <w:u w:val="single"/>
          <w:lang w:eastAsia="en-GB"/>
          <w14:ligatures w14:val="none"/>
        </w:rPr>
        <w:t xml:space="preserve"> the flat where it started. This means you will usually be safe </w:t>
      </w:r>
      <w:r w:rsidR="007C431C" w:rsidRPr="003A222B">
        <w:rPr>
          <w:rFonts w:asciiTheme="majorHAnsi" w:eastAsiaTheme="minorEastAsia" w:hAnsiTheme="majorHAnsi" w:cstheme="majorHAnsi"/>
          <w:b/>
          <w:bCs/>
          <w:color w:val="000000"/>
          <w:kern w:val="0"/>
          <w:u w:val="single"/>
          <w:lang w:eastAsia="en-GB"/>
          <w14:ligatures w14:val="none"/>
        </w:rPr>
        <w:t>to stay</w:t>
      </w:r>
      <w:r w:rsidRPr="003A222B">
        <w:rPr>
          <w:rFonts w:asciiTheme="majorHAnsi" w:eastAsiaTheme="minorEastAsia" w:hAnsiTheme="majorHAnsi" w:cstheme="majorHAnsi"/>
          <w:b/>
          <w:bCs/>
          <w:color w:val="000000"/>
          <w:kern w:val="0"/>
          <w:u w:val="single"/>
          <w:lang w:eastAsia="en-GB"/>
          <w14:ligatures w14:val="none"/>
        </w:rPr>
        <w:t xml:space="preserve"> put in your own flat</w:t>
      </w:r>
    </w:p>
    <w:p w14:paraId="5156C24D" w14:textId="6214B862" w:rsidR="0056447C" w:rsidRPr="003A222B" w:rsidRDefault="0056447C" w:rsidP="001A07B2">
      <w:pPr>
        <w:spacing w:line="324" w:lineRule="atLeast"/>
        <w:jc w:val="center"/>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000000"/>
          <w:kern w:val="0"/>
          <w:u w:val="single"/>
          <w:lang w:eastAsia="en-GB"/>
          <w14:ligatures w14:val="none"/>
        </w:rPr>
        <w:t>You must leave if smoke or heat affects your flat or you are asked to by the fire service</w:t>
      </w:r>
    </w:p>
    <w:p w14:paraId="0868DECA" w14:textId="089C530B" w:rsidR="0056447C" w:rsidRPr="003A222B" w:rsidRDefault="0056447C" w:rsidP="001A07B2">
      <w:pPr>
        <w:spacing w:line="324" w:lineRule="atLeast"/>
        <w:jc w:val="center"/>
        <w:divId w:val="454981037"/>
        <w:rPr>
          <w:rFonts w:asciiTheme="majorHAnsi" w:eastAsiaTheme="minorEastAsia" w:hAnsiTheme="majorHAnsi" w:cstheme="majorHAnsi"/>
          <w:color w:val="000000"/>
          <w:kern w:val="0"/>
          <w:lang w:eastAsia="en-GB"/>
          <w14:ligatures w14:val="none"/>
        </w:rPr>
      </w:pPr>
    </w:p>
    <w:p w14:paraId="3A37A48E" w14:textId="77777777" w:rsidR="0056447C" w:rsidRPr="003A222B" w:rsidRDefault="0056447C" w:rsidP="001A07B2">
      <w:pPr>
        <w:spacing w:line="324" w:lineRule="atLeast"/>
        <w:jc w:val="center"/>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FF0000"/>
          <w:kern w:val="0"/>
          <w:u w:val="single"/>
          <w:lang w:eastAsia="en-GB"/>
          <w14:ligatures w14:val="none"/>
        </w:rPr>
        <w:t>To call the fire service:</w:t>
      </w:r>
    </w:p>
    <w:p w14:paraId="03B0A5C5" w14:textId="77777777" w:rsidR="0056447C" w:rsidRPr="003A222B" w:rsidRDefault="0056447C" w:rsidP="001A07B2">
      <w:pPr>
        <w:spacing w:line="324" w:lineRule="atLeast"/>
        <w:jc w:val="center"/>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000000"/>
          <w:kern w:val="0"/>
          <w:u w:val="single"/>
          <w:lang w:eastAsia="en-GB"/>
          <w14:ligatures w14:val="none"/>
        </w:rPr>
        <w:t>Dial 999</w:t>
      </w:r>
    </w:p>
    <w:p w14:paraId="2AD4234D" w14:textId="1C6535BB" w:rsidR="0056447C" w:rsidRPr="003A222B" w:rsidRDefault="0056447C" w:rsidP="001A07B2">
      <w:pPr>
        <w:spacing w:line="324" w:lineRule="atLeast"/>
        <w:jc w:val="center"/>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000000"/>
          <w:kern w:val="0"/>
          <w:u w:val="single"/>
          <w:lang w:eastAsia="en-GB"/>
          <w14:ligatures w14:val="none"/>
        </w:rPr>
        <w:t>When the fire service answer</w:t>
      </w:r>
      <w:r w:rsidR="007C431C">
        <w:rPr>
          <w:rFonts w:asciiTheme="majorHAnsi" w:eastAsiaTheme="minorEastAsia" w:hAnsiTheme="majorHAnsi" w:cstheme="majorHAnsi"/>
          <w:b/>
          <w:bCs/>
          <w:color w:val="000000"/>
          <w:kern w:val="0"/>
          <w:u w:val="single"/>
          <w:lang w:eastAsia="en-GB"/>
          <w14:ligatures w14:val="none"/>
        </w:rPr>
        <w:t>s</w:t>
      </w:r>
      <w:r w:rsidRPr="003A222B">
        <w:rPr>
          <w:rFonts w:asciiTheme="majorHAnsi" w:eastAsiaTheme="minorEastAsia" w:hAnsiTheme="majorHAnsi" w:cstheme="majorHAnsi"/>
          <w:b/>
          <w:bCs/>
          <w:color w:val="000000"/>
          <w:kern w:val="0"/>
          <w:u w:val="single"/>
          <w:lang w:eastAsia="en-GB"/>
          <w14:ligatures w14:val="none"/>
        </w:rPr>
        <w:t> give the address where the fire is</w:t>
      </w:r>
    </w:p>
    <w:p w14:paraId="275B054F" w14:textId="16B294C1" w:rsidR="0056447C" w:rsidRPr="003A222B" w:rsidRDefault="0056447C" w:rsidP="001A07B2">
      <w:pPr>
        <w:spacing w:line="324" w:lineRule="atLeast"/>
        <w:jc w:val="center"/>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000000"/>
          <w:kern w:val="0"/>
          <w:u w:val="single"/>
          <w:lang w:eastAsia="en-GB"/>
          <w14:ligatures w14:val="none"/>
        </w:rPr>
        <w:t xml:space="preserve">Do not end the call until the fire service has repeated the address and have confirmed they are </w:t>
      </w:r>
      <w:r w:rsidR="007C431C">
        <w:rPr>
          <w:rFonts w:asciiTheme="majorHAnsi" w:eastAsiaTheme="minorEastAsia" w:hAnsiTheme="majorHAnsi" w:cstheme="majorHAnsi"/>
          <w:b/>
          <w:bCs/>
          <w:color w:val="000000"/>
          <w:kern w:val="0"/>
          <w:u w:val="single"/>
          <w:lang w:eastAsia="en-GB"/>
          <w14:ligatures w14:val="none"/>
        </w:rPr>
        <w:t>o</w:t>
      </w:r>
      <w:r w:rsidRPr="003A222B">
        <w:rPr>
          <w:rFonts w:asciiTheme="majorHAnsi" w:eastAsiaTheme="minorEastAsia" w:hAnsiTheme="majorHAnsi" w:cstheme="majorHAnsi"/>
          <w:b/>
          <w:bCs/>
          <w:color w:val="000000"/>
          <w:kern w:val="0"/>
          <w:u w:val="single"/>
          <w:lang w:eastAsia="en-GB"/>
          <w14:ligatures w14:val="none"/>
        </w:rPr>
        <w:t>n the way</w:t>
      </w:r>
    </w:p>
    <w:p w14:paraId="69E77459" w14:textId="702A70A9" w:rsidR="0056447C" w:rsidRPr="003A222B" w:rsidRDefault="0056447C" w:rsidP="001A07B2">
      <w:pPr>
        <w:spacing w:line="324" w:lineRule="atLeast"/>
        <w:jc w:val="center"/>
        <w:divId w:val="454981037"/>
        <w:rPr>
          <w:rFonts w:asciiTheme="majorHAnsi" w:eastAsiaTheme="minorEastAsia" w:hAnsiTheme="majorHAnsi" w:cstheme="majorHAnsi"/>
          <w:color w:val="000000"/>
          <w:kern w:val="0"/>
          <w:lang w:eastAsia="en-GB"/>
          <w14:ligatures w14:val="none"/>
        </w:rPr>
      </w:pPr>
    </w:p>
    <w:p w14:paraId="6F677390" w14:textId="3082CC52" w:rsidR="0056447C" w:rsidRPr="003A222B" w:rsidRDefault="0056447C" w:rsidP="001A07B2">
      <w:pPr>
        <w:spacing w:line="324" w:lineRule="atLeast"/>
        <w:jc w:val="center"/>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FF0000"/>
          <w:kern w:val="0"/>
          <w:u w:val="single"/>
          <w:lang w:eastAsia="en-GB"/>
          <w14:ligatures w14:val="none"/>
        </w:rPr>
        <w:t>If you must evacuate</w:t>
      </w:r>
      <w:r w:rsidR="001A07B2">
        <w:rPr>
          <w:rFonts w:asciiTheme="majorHAnsi" w:eastAsiaTheme="minorEastAsia" w:hAnsiTheme="majorHAnsi" w:cstheme="majorHAnsi"/>
          <w:b/>
          <w:bCs/>
          <w:color w:val="FF0000"/>
          <w:kern w:val="0"/>
          <w:u w:val="single"/>
          <w:lang w:eastAsia="en-GB"/>
          <w14:ligatures w14:val="none"/>
        </w:rPr>
        <w:t>:</w:t>
      </w:r>
    </w:p>
    <w:p w14:paraId="6EC95777" w14:textId="5C016BFB" w:rsidR="0056447C" w:rsidRPr="003A222B" w:rsidRDefault="0056447C" w:rsidP="001A07B2">
      <w:pPr>
        <w:spacing w:line="324" w:lineRule="atLeast"/>
        <w:jc w:val="center"/>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000000"/>
          <w:kern w:val="0"/>
          <w:u w:val="single"/>
          <w:lang w:eastAsia="en-GB"/>
          <w14:ligatures w14:val="none"/>
        </w:rPr>
        <w:t>Please make you</w:t>
      </w:r>
      <w:r w:rsidR="007C431C">
        <w:rPr>
          <w:rFonts w:asciiTheme="majorHAnsi" w:eastAsiaTheme="minorEastAsia" w:hAnsiTheme="majorHAnsi" w:cstheme="majorHAnsi"/>
          <w:b/>
          <w:bCs/>
          <w:color w:val="000000"/>
          <w:kern w:val="0"/>
          <w:u w:val="single"/>
          <w:lang w:eastAsia="en-GB"/>
          <w14:ligatures w14:val="none"/>
        </w:rPr>
        <w:t>r</w:t>
      </w:r>
      <w:r w:rsidRPr="003A222B">
        <w:rPr>
          <w:rFonts w:asciiTheme="majorHAnsi" w:eastAsiaTheme="minorEastAsia" w:hAnsiTheme="majorHAnsi" w:cstheme="majorHAnsi"/>
          <w:b/>
          <w:bCs/>
          <w:color w:val="000000"/>
          <w:kern w:val="0"/>
          <w:u w:val="single"/>
          <w:lang w:eastAsia="en-GB"/>
          <w14:ligatures w14:val="none"/>
        </w:rPr>
        <w:t xml:space="preserve"> way out of the building through the sign posted fire exits shutting all doors behind you if possible</w:t>
      </w:r>
    </w:p>
    <w:p w14:paraId="3D2D6FAF" w14:textId="44275152" w:rsidR="0056447C" w:rsidRPr="003A222B" w:rsidRDefault="0056447C" w:rsidP="001A07B2">
      <w:pPr>
        <w:spacing w:line="324" w:lineRule="atLeast"/>
        <w:jc w:val="center"/>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000000"/>
          <w:kern w:val="0"/>
          <w:u w:val="single"/>
          <w:lang w:eastAsia="en-GB"/>
          <w14:ligatures w14:val="none"/>
        </w:rPr>
        <w:t>Move far away from the building and when fire service </w:t>
      </w:r>
      <w:r w:rsidR="007C431C" w:rsidRPr="003A222B">
        <w:rPr>
          <w:rFonts w:asciiTheme="majorHAnsi" w:eastAsiaTheme="minorEastAsia" w:hAnsiTheme="majorHAnsi" w:cstheme="majorHAnsi"/>
          <w:b/>
          <w:bCs/>
          <w:color w:val="000000"/>
          <w:kern w:val="0"/>
          <w:u w:val="single"/>
          <w:lang w:eastAsia="en-GB"/>
          <w14:ligatures w14:val="none"/>
        </w:rPr>
        <w:t>arrive</w:t>
      </w:r>
      <w:r w:rsidR="007C431C">
        <w:rPr>
          <w:rFonts w:asciiTheme="majorHAnsi" w:eastAsiaTheme="minorEastAsia" w:hAnsiTheme="majorHAnsi" w:cstheme="majorHAnsi"/>
          <w:b/>
          <w:bCs/>
          <w:color w:val="000000"/>
          <w:kern w:val="0"/>
          <w:u w:val="single"/>
          <w:lang w:eastAsia="en-GB"/>
          <w14:ligatures w14:val="none"/>
        </w:rPr>
        <w:t>s,</w:t>
      </w:r>
      <w:r w:rsidRPr="003A222B">
        <w:rPr>
          <w:rFonts w:asciiTheme="majorHAnsi" w:eastAsiaTheme="minorEastAsia" w:hAnsiTheme="majorHAnsi" w:cstheme="majorHAnsi"/>
          <w:b/>
          <w:bCs/>
          <w:color w:val="000000"/>
          <w:kern w:val="0"/>
          <w:u w:val="single"/>
          <w:lang w:eastAsia="en-GB"/>
          <w14:ligatures w14:val="none"/>
        </w:rPr>
        <w:t> please make yourself known to them</w:t>
      </w:r>
    </w:p>
    <w:p w14:paraId="1322655E" w14:textId="2524992F" w:rsidR="0056447C" w:rsidRPr="003A222B" w:rsidRDefault="0056447C" w:rsidP="001A07B2">
      <w:pPr>
        <w:spacing w:line="324" w:lineRule="atLeast"/>
        <w:jc w:val="center"/>
        <w:divId w:val="454981037"/>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000000"/>
          <w:kern w:val="0"/>
          <w:u w:val="single"/>
          <w:lang w:eastAsia="en-GB"/>
          <w14:ligatures w14:val="none"/>
        </w:rPr>
        <w:t>Do not re</w:t>
      </w:r>
      <w:r w:rsidR="007C431C">
        <w:rPr>
          <w:rFonts w:asciiTheme="majorHAnsi" w:eastAsiaTheme="minorEastAsia" w:hAnsiTheme="majorHAnsi" w:cstheme="majorHAnsi"/>
          <w:b/>
          <w:bCs/>
          <w:color w:val="000000"/>
          <w:kern w:val="0"/>
          <w:u w:val="single"/>
          <w:lang w:eastAsia="en-GB"/>
          <w14:ligatures w14:val="none"/>
        </w:rPr>
        <w:t>-</w:t>
      </w:r>
      <w:r w:rsidRPr="003A222B">
        <w:rPr>
          <w:rFonts w:asciiTheme="majorHAnsi" w:eastAsiaTheme="minorEastAsia" w:hAnsiTheme="majorHAnsi" w:cstheme="majorHAnsi"/>
          <w:b/>
          <w:bCs/>
          <w:color w:val="000000"/>
          <w:kern w:val="0"/>
          <w:u w:val="single"/>
          <w:lang w:eastAsia="en-GB"/>
          <w14:ligatures w14:val="none"/>
        </w:rPr>
        <w:t>enter the building unless advised to by the fire service</w:t>
      </w:r>
    </w:p>
    <w:p w14:paraId="299783FE" w14:textId="2730EEEB" w:rsidR="0056447C" w:rsidRPr="003A222B" w:rsidRDefault="0056447C" w:rsidP="001A07B2">
      <w:pPr>
        <w:spacing w:line="324" w:lineRule="atLeast"/>
        <w:jc w:val="center"/>
        <w:divId w:val="454981037"/>
        <w:rPr>
          <w:rFonts w:asciiTheme="majorHAnsi" w:eastAsiaTheme="minorEastAsia" w:hAnsiTheme="majorHAnsi" w:cstheme="majorHAnsi"/>
          <w:color w:val="000000"/>
          <w:kern w:val="0"/>
          <w:lang w:eastAsia="en-GB"/>
          <w14:ligatures w14:val="none"/>
        </w:rPr>
      </w:pPr>
    </w:p>
    <w:p w14:paraId="103076D7" w14:textId="77777777" w:rsidR="0056447C" w:rsidRDefault="0056447C" w:rsidP="007C431C">
      <w:pPr>
        <w:jc w:val="both"/>
        <w:rPr>
          <w:rFonts w:asciiTheme="majorHAnsi" w:hAnsiTheme="majorHAnsi" w:cstheme="majorHAnsi"/>
        </w:rPr>
      </w:pPr>
    </w:p>
    <w:p w14:paraId="6E1CC966" w14:textId="77777777" w:rsidR="004D5CC8" w:rsidRDefault="004D5CC8" w:rsidP="007C431C">
      <w:pPr>
        <w:jc w:val="both"/>
        <w:rPr>
          <w:rFonts w:asciiTheme="majorHAnsi" w:hAnsiTheme="majorHAnsi" w:cstheme="majorHAnsi"/>
        </w:rPr>
      </w:pPr>
    </w:p>
    <w:p w14:paraId="4F1BBACC" w14:textId="77777777" w:rsidR="004D5CC8" w:rsidRDefault="004D5CC8" w:rsidP="007C431C">
      <w:pPr>
        <w:jc w:val="both"/>
        <w:rPr>
          <w:rFonts w:asciiTheme="majorHAnsi" w:hAnsiTheme="majorHAnsi" w:cstheme="majorHAnsi"/>
        </w:rPr>
      </w:pPr>
    </w:p>
    <w:p w14:paraId="487FB2F9" w14:textId="77777777" w:rsidR="004D5CC8" w:rsidRDefault="004D5CC8" w:rsidP="007C431C">
      <w:pPr>
        <w:jc w:val="both"/>
        <w:rPr>
          <w:rFonts w:asciiTheme="majorHAnsi" w:hAnsiTheme="majorHAnsi" w:cstheme="majorHAnsi"/>
        </w:rPr>
      </w:pPr>
    </w:p>
    <w:p w14:paraId="6F907566" w14:textId="77777777" w:rsidR="004D5CC8" w:rsidRDefault="004D5CC8" w:rsidP="007C431C">
      <w:pPr>
        <w:jc w:val="both"/>
        <w:rPr>
          <w:rFonts w:asciiTheme="majorHAnsi" w:hAnsiTheme="majorHAnsi" w:cstheme="majorHAnsi"/>
        </w:rPr>
      </w:pPr>
    </w:p>
    <w:p w14:paraId="2FA7273E" w14:textId="77777777" w:rsidR="004D5CC8" w:rsidRDefault="004D5CC8" w:rsidP="007C431C">
      <w:pPr>
        <w:jc w:val="both"/>
        <w:rPr>
          <w:rFonts w:asciiTheme="majorHAnsi" w:hAnsiTheme="majorHAnsi" w:cstheme="majorHAnsi"/>
        </w:rPr>
      </w:pPr>
    </w:p>
    <w:p w14:paraId="26DF9073" w14:textId="77777777" w:rsidR="004D5CC8" w:rsidRDefault="004D5CC8" w:rsidP="007C431C">
      <w:pPr>
        <w:jc w:val="both"/>
        <w:rPr>
          <w:rFonts w:asciiTheme="majorHAnsi" w:hAnsiTheme="majorHAnsi" w:cstheme="majorHAnsi"/>
        </w:rPr>
      </w:pPr>
    </w:p>
    <w:p w14:paraId="6D1126B3" w14:textId="77777777" w:rsidR="004D5CC8" w:rsidRDefault="004D5CC8" w:rsidP="007C431C">
      <w:pPr>
        <w:jc w:val="both"/>
        <w:rPr>
          <w:rFonts w:asciiTheme="majorHAnsi" w:hAnsiTheme="majorHAnsi" w:cstheme="majorHAnsi"/>
        </w:rPr>
      </w:pPr>
    </w:p>
    <w:p w14:paraId="062AD45B" w14:textId="77777777" w:rsidR="004D5CC8" w:rsidRDefault="004D5CC8" w:rsidP="007C431C">
      <w:pPr>
        <w:jc w:val="both"/>
        <w:rPr>
          <w:rFonts w:asciiTheme="majorHAnsi" w:hAnsiTheme="majorHAnsi" w:cstheme="majorHAnsi"/>
        </w:rPr>
      </w:pPr>
    </w:p>
    <w:p w14:paraId="7EF4276E" w14:textId="77777777" w:rsidR="004D5CC8" w:rsidRDefault="004D5CC8" w:rsidP="007C431C">
      <w:pPr>
        <w:jc w:val="both"/>
        <w:rPr>
          <w:rFonts w:asciiTheme="majorHAnsi" w:hAnsiTheme="majorHAnsi" w:cstheme="majorHAnsi"/>
        </w:rPr>
      </w:pPr>
    </w:p>
    <w:p w14:paraId="5AB7BE8F" w14:textId="77777777" w:rsidR="004D5CC8" w:rsidRDefault="004D5CC8" w:rsidP="007C431C">
      <w:pPr>
        <w:jc w:val="both"/>
        <w:rPr>
          <w:rFonts w:asciiTheme="majorHAnsi" w:hAnsiTheme="majorHAnsi" w:cstheme="majorHAnsi"/>
        </w:rPr>
      </w:pPr>
    </w:p>
    <w:p w14:paraId="353C5BCF" w14:textId="77777777" w:rsidR="004D5CC8" w:rsidRDefault="004D5CC8" w:rsidP="007C431C">
      <w:pPr>
        <w:jc w:val="both"/>
        <w:rPr>
          <w:rFonts w:asciiTheme="majorHAnsi" w:hAnsiTheme="majorHAnsi" w:cstheme="majorHAnsi"/>
        </w:rPr>
      </w:pPr>
    </w:p>
    <w:p w14:paraId="3B4F2277" w14:textId="77777777" w:rsidR="004D5CC8" w:rsidRDefault="004D5CC8" w:rsidP="007C431C">
      <w:pPr>
        <w:jc w:val="both"/>
        <w:rPr>
          <w:rFonts w:asciiTheme="majorHAnsi" w:hAnsiTheme="majorHAnsi" w:cstheme="majorHAnsi"/>
        </w:rPr>
      </w:pPr>
    </w:p>
    <w:p w14:paraId="5BCFE737" w14:textId="77777777" w:rsidR="004D5CC8" w:rsidRDefault="004D5CC8" w:rsidP="007C431C">
      <w:pPr>
        <w:jc w:val="both"/>
        <w:rPr>
          <w:rFonts w:asciiTheme="majorHAnsi" w:hAnsiTheme="majorHAnsi" w:cstheme="majorHAnsi"/>
        </w:rPr>
      </w:pPr>
    </w:p>
    <w:p w14:paraId="7F82C9E8" w14:textId="77777777" w:rsidR="004D5CC8" w:rsidRDefault="004D5CC8" w:rsidP="007C431C">
      <w:pPr>
        <w:jc w:val="both"/>
        <w:rPr>
          <w:rFonts w:asciiTheme="majorHAnsi" w:hAnsiTheme="majorHAnsi" w:cstheme="majorHAnsi"/>
        </w:rPr>
      </w:pPr>
    </w:p>
    <w:p w14:paraId="353EF073" w14:textId="77777777" w:rsidR="004D5CC8" w:rsidRDefault="004D5CC8" w:rsidP="007C431C">
      <w:pPr>
        <w:jc w:val="both"/>
        <w:rPr>
          <w:rFonts w:asciiTheme="majorHAnsi" w:hAnsiTheme="majorHAnsi" w:cstheme="majorBidi"/>
        </w:rPr>
      </w:pPr>
    </w:p>
    <w:p w14:paraId="38ABD10A" w14:textId="1FE784DE" w:rsidR="5AA005E8" w:rsidRDefault="5AA005E8" w:rsidP="007C431C">
      <w:pPr>
        <w:jc w:val="both"/>
        <w:rPr>
          <w:rFonts w:asciiTheme="majorHAnsi" w:hAnsiTheme="majorHAnsi" w:cstheme="majorBidi"/>
        </w:rPr>
      </w:pPr>
    </w:p>
    <w:p w14:paraId="42012D9D" w14:textId="77777777" w:rsidR="004D5CC8" w:rsidRDefault="004D5CC8" w:rsidP="007C431C">
      <w:pPr>
        <w:jc w:val="both"/>
        <w:rPr>
          <w:rFonts w:asciiTheme="majorHAnsi" w:hAnsiTheme="majorHAnsi" w:cstheme="majorHAnsi"/>
        </w:rPr>
      </w:pPr>
    </w:p>
    <w:p w14:paraId="217CFB8A" w14:textId="77777777" w:rsidR="004D5CC8" w:rsidRDefault="004D5CC8" w:rsidP="007C431C">
      <w:pPr>
        <w:jc w:val="both"/>
        <w:rPr>
          <w:rFonts w:asciiTheme="majorHAnsi" w:hAnsiTheme="majorHAnsi" w:cstheme="majorHAnsi"/>
        </w:rPr>
      </w:pPr>
    </w:p>
    <w:p w14:paraId="4A9468F9" w14:textId="77777777" w:rsidR="007C431C" w:rsidRDefault="007C431C" w:rsidP="007C431C">
      <w:pPr>
        <w:jc w:val="both"/>
        <w:rPr>
          <w:rFonts w:asciiTheme="majorHAnsi" w:hAnsiTheme="majorHAnsi" w:cstheme="majorHAnsi"/>
        </w:rPr>
      </w:pPr>
    </w:p>
    <w:p w14:paraId="26BE3511" w14:textId="77777777" w:rsidR="007C431C" w:rsidRDefault="007C431C" w:rsidP="007C431C">
      <w:pPr>
        <w:jc w:val="both"/>
        <w:rPr>
          <w:rFonts w:asciiTheme="majorHAnsi" w:hAnsiTheme="majorHAnsi" w:cstheme="majorHAnsi"/>
        </w:rPr>
      </w:pPr>
    </w:p>
    <w:p w14:paraId="45366780" w14:textId="77777777" w:rsidR="004D5CC8" w:rsidRDefault="004D5CC8" w:rsidP="007C431C">
      <w:pPr>
        <w:jc w:val="both"/>
        <w:rPr>
          <w:rFonts w:asciiTheme="majorHAnsi" w:hAnsiTheme="majorHAnsi" w:cstheme="majorHAnsi"/>
        </w:rPr>
      </w:pPr>
    </w:p>
    <w:p w14:paraId="628390C2" w14:textId="77777777" w:rsidR="004D5CC8" w:rsidRPr="00110852" w:rsidRDefault="004D5CC8" w:rsidP="007C431C">
      <w:pPr>
        <w:spacing w:line="324" w:lineRule="atLeast"/>
        <w:jc w:val="both"/>
        <w:rPr>
          <w:rFonts w:asciiTheme="majorHAnsi" w:eastAsiaTheme="minorEastAsia" w:hAnsiTheme="majorHAnsi" w:cstheme="majorHAnsi"/>
          <w:b/>
          <w:bCs/>
          <w:color w:val="000000"/>
          <w:kern w:val="0"/>
          <w:sz w:val="28"/>
          <w:szCs w:val="28"/>
          <w:u w:val="single"/>
          <w:lang w:eastAsia="en-GB"/>
          <w14:ligatures w14:val="none"/>
        </w:rPr>
      </w:pPr>
      <w:r w:rsidRPr="00110852">
        <w:rPr>
          <w:rFonts w:asciiTheme="majorHAnsi" w:eastAsiaTheme="minorEastAsia" w:hAnsiTheme="majorHAnsi" w:cstheme="majorHAnsi"/>
          <w:b/>
          <w:bCs/>
          <w:color w:val="000000"/>
          <w:kern w:val="0"/>
          <w:sz w:val="28"/>
          <w:szCs w:val="28"/>
          <w:u w:val="single"/>
          <w:lang w:eastAsia="en-GB"/>
          <w14:ligatures w14:val="none"/>
        </w:rPr>
        <w:lastRenderedPageBreak/>
        <w:t>Fire Management Responsibilities</w:t>
      </w:r>
    </w:p>
    <w:p w14:paraId="6C55466E"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Notices displaying the fire procedures are displayed in each block on the notice boards.</w:t>
      </w:r>
    </w:p>
    <w:p w14:paraId="1E7BCFA4"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The Agent Responsible for Fire Safety - </w:t>
      </w:r>
      <w:proofErr w:type="spellStart"/>
      <w:r w:rsidRPr="003A222B">
        <w:rPr>
          <w:rFonts w:asciiTheme="majorHAnsi" w:eastAsiaTheme="minorEastAsia" w:hAnsiTheme="majorHAnsi" w:cstheme="majorHAnsi"/>
          <w:color w:val="000000"/>
          <w:kern w:val="0"/>
          <w:lang w:eastAsia="en-GB"/>
          <w14:ligatures w14:val="none"/>
        </w:rPr>
        <w:t>XL@Property</w:t>
      </w:r>
      <w:proofErr w:type="spellEnd"/>
    </w:p>
    <w:p w14:paraId="0ED98CCA" w14:textId="01A749CA"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xml:space="preserve">Responsible Person – </w:t>
      </w:r>
      <w:r w:rsidR="00E52B48">
        <w:rPr>
          <w:rFonts w:asciiTheme="majorHAnsi" w:eastAsiaTheme="minorEastAsia" w:hAnsiTheme="majorHAnsi" w:cstheme="majorHAnsi"/>
          <w:color w:val="000000"/>
          <w:kern w:val="0"/>
          <w:lang w:eastAsia="en-GB"/>
          <w14:ligatures w14:val="none"/>
        </w:rPr>
        <w:t>Jodie Grist</w:t>
      </w:r>
    </w:p>
    <w:p w14:paraId="4AFADC6D" w14:textId="4183AB23"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Fire Risk Assessments </w:t>
      </w:r>
      <w:r w:rsidR="006F5EE2">
        <w:rPr>
          <w:rFonts w:asciiTheme="majorHAnsi" w:eastAsiaTheme="minorEastAsia" w:hAnsiTheme="majorHAnsi" w:cstheme="majorHAnsi"/>
          <w:color w:val="000000"/>
          <w:kern w:val="0"/>
          <w:lang w:eastAsia="en-GB"/>
          <w14:ligatures w14:val="none"/>
        </w:rPr>
        <w:t>–</w:t>
      </w:r>
      <w:r w:rsidRPr="003A222B">
        <w:rPr>
          <w:rFonts w:asciiTheme="majorHAnsi" w:eastAsiaTheme="minorEastAsia" w:hAnsiTheme="majorHAnsi" w:cstheme="majorHAnsi"/>
          <w:color w:val="000000"/>
          <w:kern w:val="0"/>
          <w:lang w:eastAsia="en-GB"/>
          <w14:ligatures w14:val="none"/>
        </w:rPr>
        <w:t> carried out by competent 3</w:t>
      </w:r>
      <w:r w:rsidRPr="003A222B">
        <w:rPr>
          <w:rFonts w:asciiTheme="majorHAnsi" w:eastAsiaTheme="minorEastAsia" w:hAnsiTheme="majorHAnsi" w:cstheme="majorHAnsi"/>
          <w:color w:val="000000"/>
          <w:kern w:val="0"/>
          <w:vertAlign w:val="superscript"/>
          <w:lang w:eastAsia="en-GB"/>
          <w14:ligatures w14:val="none"/>
        </w:rPr>
        <w:t>rd</w:t>
      </w:r>
      <w:r w:rsidRPr="003A222B">
        <w:rPr>
          <w:rFonts w:asciiTheme="majorHAnsi" w:eastAsiaTheme="minorEastAsia" w:hAnsiTheme="majorHAnsi" w:cstheme="majorHAnsi"/>
          <w:color w:val="000000"/>
          <w:kern w:val="0"/>
          <w:lang w:eastAsia="en-GB"/>
          <w14:ligatures w14:val="none"/>
        </w:rPr>
        <w:t> party company</w:t>
      </w:r>
    </w:p>
    <w:p w14:paraId="14E72089" w14:textId="2CBEC58F"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xml:space="preserve">Updating of Logbook – </w:t>
      </w:r>
      <w:r w:rsidR="00E52B48">
        <w:rPr>
          <w:rFonts w:asciiTheme="majorHAnsi" w:eastAsiaTheme="minorEastAsia" w:hAnsiTheme="majorHAnsi" w:cstheme="majorHAnsi"/>
          <w:color w:val="000000"/>
          <w:kern w:val="0"/>
          <w:lang w:eastAsia="en-GB"/>
          <w14:ligatures w14:val="none"/>
        </w:rPr>
        <w:t>Jodie Grist</w:t>
      </w:r>
    </w:p>
    <w:p w14:paraId="01D7E092" w14:textId="116126F0"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Checks on Emergency Lighting </w:t>
      </w:r>
      <w:r w:rsidR="006F5EE2">
        <w:rPr>
          <w:rFonts w:asciiTheme="majorHAnsi" w:eastAsiaTheme="minorEastAsia" w:hAnsiTheme="majorHAnsi" w:cstheme="majorHAnsi"/>
          <w:color w:val="000000"/>
          <w:kern w:val="0"/>
          <w:lang w:eastAsia="en-GB"/>
          <w14:ligatures w14:val="none"/>
        </w:rPr>
        <w:t>–</w:t>
      </w:r>
      <w:r w:rsidRPr="003A222B">
        <w:rPr>
          <w:rFonts w:asciiTheme="majorHAnsi" w:eastAsiaTheme="minorEastAsia" w:hAnsiTheme="majorHAnsi" w:cstheme="majorHAnsi"/>
          <w:color w:val="000000"/>
          <w:kern w:val="0"/>
          <w:lang w:eastAsia="en-GB"/>
          <w14:ligatures w14:val="none"/>
        </w:rPr>
        <w:t> carried out by competent 3</w:t>
      </w:r>
      <w:r w:rsidRPr="003A222B">
        <w:rPr>
          <w:rFonts w:asciiTheme="majorHAnsi" w:eastAsiaTheme="minorEastAsia" w:hAnsiTheme="majorHAnsi" w:cstheme="majorHAnsi"/>
          <w:color w:val="000000"/>
          <w:kern w:val="0"/>
          <w:vertAlign w:val="superscript"/>
          <w:lang w:eastAsia="en-GB"/>
          <w14:ligatures w14:val="none"/>
        </w:rPr>
        <w:t>rd</w:t>
      </w:r>
      <w:r w:rsidR="00C717A4">
        <w:rPr>
          <w:rFonts w:asciiTheme="majorHAnsi" w:eastAsiaTheme="minorEastAsia" w:hAnsiTheme="majorHAnsi" w:cstheme="majorHAnsi"/>
          <w:color w:val="000000"/>
          <w:kern w:val="0"/>
          <w:vertAlign w:val="superscript"/>
          <w:lang w:eastAsia="en-GB"/>
          <w14:ligatures w14:val="none"/>
        </w:rPr>
        <w:t xml:space="preserve"> </w:t>
      </w:r>
      <w:r w:rsidRPr="003A222B">
        <w:rPr>
          <w:rFonts w:asciiTheme="majorHAnsi" w:eastAsiaTheme="minorEastAsia" w:hAnsiTheme="majorHAnsi" w:cstheme="majorHAnsi"/>
          <w:color w:val="000000"/>
          <w:kern w:val="0"/>
          <w:lang w:eastAsia="en-GB"/>
          <w14:ligatures w14:val="none"/>
        </w:rPr>
        <w:t>party contractor</w:t>
      </w:r>
    </w:p>
    <w:p w14:paraId="51CEE860"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w:t>
      </w:r>
    </w:p>
    <w:p w14:paraId="09B59295"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proofErr w:type="spellStart"/>
      <w:r w:rsidRPr="003A222B">
        <w:rPr>
          <w:rFonts w:asciiTheme="majorHAnsi" w:eastAsiaTheme="minorEastAsia" w:hAnsiTheme="majorHAnsi" w:cstheme="majorHAnsi"/>
          <w:b/>
          <w:bCs/>
          <w:color w:val="000000"/>
          <w:kern w:val="0"/>
          <w:lang w:eastAsia="en-GB"/>
          <w14:ligatures w14:val="none"/>
        </w:rPr>
        <w:t>XL@Property</w:t>
      </w:r>
      <w:proofErr w:type="spellEnd"/>
      <w:r w:rsidRPr="003A222B">
        <w:rPr>
          <w:rFonts w:asciiTheme="majorHAnsi" w:eastAsiaTheme="minorEastAsia" w:hAnsiTheme="majorHAnsi" w:cstheme="majorHAnsi"/>
          <w:b/>
          <w:bCs/>
          <w:color w:val="000000"/>
          <w:kern w:val="0"/>
          <w:lang w:eastAsia="en-GB"/>
          <w14:ligatures w14:val="none"/>
        </w:rPr>
        <w:t> Contact Details</w:t>
      </w:r>
    </w:p>
    <w:p w14:paraId="15C5113C"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Email -</w:t>
      </w:r>
      <w:r w:rsidRPr="00B322EC">
        <w:rPr>
          <w:rFonts w:asciiTheme="majorHAnsi" w:eastAsiaTheme="minorEastAsia" w:hAnsiTheme="majorHAnsi" w:cstheme="majorHAnsi"/>
          <w:b/>
          <w:bCs/>
          <w:color w:val="000000"/>
          <w:kern w:val="0"/>
          <w:lang w:eastAsia="en-GB"/>
          <w14:ligatures w14:val="none"/>
        </w:rPr>
        <w:t> </w:t>
      </w:r>
      <w:hyperlink r:id="rId15" w:history="1">
        <w:r w:rsidRPr="00B322EC">
          <w:rPr>
            <w:rFonts w:asciiTheme="majorHAnsi" w:eastAsiaTheme="minorEastAsia" w:hAnsiTheme="majorHAnsi" w:cstheme="majorHAnsi"/>
            <w:b/>
            <w:bCs/>
            <w:color w:val="467886"/>
            <w:kern w:val="0"/>
            <w:u w:val="single"/>
            <w:lang w:eastAsia="en-GB"/>
            <w14:ligatures w14:val="none"/>
          </w:rPr>
          <w:t>Managers@xl-property.co.uk</w:t>
        </w:r>
      </w:hyperlink>
    </w:p>
    <w:p w14:paraId="4432D9A1" w14:textId="07966F61"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xml:space="preserve">Telephone </w:t>
      </w:r>
      <w:r w:rsidR="00C51272">
        <w:rPr>
          <w:rFonts w:asciiTheme="majorHAnsi" w:eastAsiaTheme="minorEastAsia" w:hAnsiTheme="majorHAnsi" w:cstheme="majorHAnsi"/>
          <w:color w:val="000000"/>
          <w:kern w:val="0"/>
          <w:lang w:eastAsia="en-GB"/>
          <w14:ligatures w14:val="none"/>
        </w:rPr>
        <w:t>–</w:t>
      </w:r>
      <w:r w:rsidRPr="003A222B">
        <w:rPr>
          <w:rFonts w:asciiTheme="majorHAnsi" w:eastAsiaTheme="minorEastAsia" w:hAnsiTheme="majorHAnsi" w:cstheme="majorHAnsi"/>
          <w:color w:val="000000"/>
          <w:kern w:val="0"/>
          <w:lang w:eastAsia="en-GB"/>
          <w14:ligatures w14:val="none"/>
        </w:rPr>
        <w:t> </w:t>
      </w:r>
      <w:r w:rsidRPr="00B322EC">
        <w:rPr>
          <w:rFonts w:asciiTheme="majorHAnsi" w:eastAsiaTheme="minorEastAsia" w:hAnsiTheme="majorHAnsi" w:cstheme="majorHAnsi"/>
          <w:b/>
          <w:bCs/>
          <w:color w:val="000000"/>
          <w:kern w:val="0"/>
          <w:lang w:eastAsia="en-GB"/>
          <w14:ligatures w14:val="none"/>
        </w:rPr>
        <w:t>0330</w:t>
      </w:r>
      <w:r w:rsidR="00C51272" w:rsidRPr="00B322EC">
        <w:rPr>
          <w:rFonts w:asciiTheme="majorHAnsi" w:eastAsiaTheme="minorEastAsia" w:hAnsiTheme="majorHAnsi" w:cstheme="majorHAnsi"/>
          <w:b/>
          <w:bCs/>
          <w:color w:val="000000"/>
          <w:kern w:val="0"/>
          <w:lang w:eastAsia="en-GB"/>
          <w14:ligatures w14:val="none"/>
        </w:rPr>
        <w:t xml:space="preserve"> </w:t>
      </w:r>
      <w:r w:rsidRPr="00B322EC">
        <w:rPr>
          <w:rFonts w:asciiTheme="majorHAnsi" w:eastAsiaTheme="minorEastAsia" w:hAnsiTheme="majorHAnsi" w:cstheme="majorHAnsi"/>
          <w:b/>
          <w:bCs/>
          <w:color w:val="000000"/>
          <w:kern w:val="0"/>
          <w:lang w:eastAsia="en-GB"/>
          <w14:ligatures w14:val="none"/>
        </w:rPr>
        <w:t>1339</w:t>
      </w:r>
      <w:r w:rsidR="00E26E9F" w:rsidRPr="00B322EC">
        <w:rPr>
          <w:rFonts w:asciiTheme="majorHAnsi" w:eastAsiaTheme="minorEastAsia" w:hAnsiTheme="majorHAnsi" w:cstheme="majorHAnsi"/>
          <w:b/>
          <w:bCs/>
          <w:color w:val="000000"/>
          <w:kern w:val="0"/>
          <w:lang w:eastAsia="en-GB"/>
          <w14:ligatures w14:val="none"/>
        </w:rPr>
        <w:t xml:space="preserve"> </w:t>
      </w:r>
      <w:r w:rsidRPr="00B322EC">
        <w:rPr>
          <w:rFonts w:asciiTheme="majorHAnsi" w:eastAsiaTheme="minorEastAsia" w:hAnsiTheme="majorHAnsi" w:cstheme="majorHAnsi"/>
          <w:b/>
          <w:bCs/>
          <w:color w:val="000000"/>
          <w:kern w:val="0"/>
          <w:lang w:eastAsia="en-GB"/>
          <w14:ligatures w14:val="none"/>
        </w:rPr>
        <w:t>230</w:t>
      </w:r>
    </w:p>
    <w:p w14:paraId="6DD3BD1E"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Office Address - Tanners Grange, Tanyard Hill, </w:t>
      </w:r>
      <w:proofErr w:type="spellStart"/>
      <w:r w:rsidRPr="003A222B">
        <w:rPr>
          <w:rFonts w:asciiTheme="majorHAnsi" w:eastAsiaTheme="minorEastAsia" w:hAnsiTheme="majorHAnsi" w:cstheme="majorHAnsi"/>
          <w:color w:val="000000"/>
          <w:kern w:val="0"/>
          <w:lang w:eastAsia="en-GB"/>
          <w14:ligatures w14:val="none"/>
        </w:rPr>
        <w:t>Shorne</w:t>
      </w:r>
      <w:proofErr w:type="spellEnd"/>
      <w:r w:rsidRPr="003A222B">
        <w:rPr>
          <w:rFonts w:asciiTheme="majorHAnsi" w:eastAsiaTheme="minorEastAsia" w:hAnsiTheme="majorHAnsi" w:cstheme="majorHAnsi"/>
          <w:color w:val="000000"/>
          <w:kern w:val="0"/>
          <w:lang w:eastAsia="en-GB"/>
          <w14:ligatures w14:val="none"/>
        </w:rPr>
        <w:t>, Gravesend, Kent, DA12 3EN</w:t>
      </w:r>
    </w:p>
    <w:p w14:paraId="6F0B1A9C"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000000"/>
          <w:kern w:val="0"/>
          <w:lang w:eastAsia="en-GB"/>
          <w14:ligatures w14:val="none"/>
        </w:rPr>
        <w:br/>
        <w:t>Fire Risk Assessment </w:t>
      </w:r>
    </w:p>
    <w:p w14:paraId="1808D679" w14:textId="292A04A2" w:rsidR="004D5CC8" w:rsidRPr="003A222B" w:rsidRDefault="004D5CC8" w:rsidP="007C431C">
      <w:pPr>
        <w:spacing w:line="324" w:lineRule="atLeast"/>
        <w:jc w:val="both"/>
        <w:rPr>
          <w:rFonts w:asciiTheme="majorHAnsi" w:eastAsiaTheme="minorEastAsia" w:hAnsiTheme="majorHAnsi" w:cstheme="majorBidi"/>
          <w:color w:val="000000"/>
          <w:kern w:val="0"/>
          <w:lang w:eastAsia="en-GB"/>
          <w14:ligatures w14:val="none"/>
        </w:rPr>
      </w:pPr>
      <w:r w:rsidRPr="5AA005E8">
        <w:rPr>
          <w:rFonts w:asciiTheme="majorHAnsi" w:eastAsiaTheme="minorEastAsia" w:hAnsiTheme="majorHAnsi" w:cstheme="majorBidi"/>
          <w:color w:val="000000"/>
          <w:kern w:val="0"/>
          <w:lang w:eastAsia="en-GB"/>
          <w14:ligatures w14:val="none"/>
        </w:rPr>
        <w:t xml:space="preserve">Date of last assessment – </w:t>
      </w:r>
      <w:r w:rsidR="00A1018D">
        <w:rPr>
          <w:rFonts w:asciiTheme="majorHAnsi" w:eastAsiaTheme="minorEastAsia" w:hAnsiTheme="majorHAnsi" w:cstheme="majorBidi"/>
          <w:color w:val="000000"/>
          <w:kern w:val="0"/>
          <w:lang w:eastAsia="en-GB"/>
          <w14:ligatures w14:val="none"/>
        </w:rPr>
        <w:t>TBC</w:t>
      </w:r>
    </w:p>
    <w:p w14:paraId="2618A6EB" w14:textId="6D094689" w:rsidR="004D5CC8" w:rsidRPr="003A222B" w:rsidRDefault="004D5CC8" w:rsidP="007C431C">
      <w:pPr>
        <w:spacing w:line="324" w:lineRule="atLeast"/>
        <w:jc w:val="both"/>
        <w:rPr>
          <w:rFonts w:asciiTheme="majorHAnsi" w:eastAsiaTheme="minorEastAsia" w:hAnsiTheme="majorHAnsi" w:cstheme="majorBidi"/>
          <w:color w:val="000000"/>
          <w:kern w:val="0"/>
          <w:lang w:eastAsia="en-GB"/>
          <w14:ligatures w14:val="none"/>
        </w:rPr>
      </w:pPr>
      <w:r w:rsidRPr="5AA005E8">
        <w:rPr>
          <w:rFonts w:asciiTheme="majorHAnsi" w:eastAsiaTheme="minorEastAsia" w:hAnsiTheme="majorHAnsi" w:cstheme="majorBidi"/>
          <w:color w:val="000000"/>
          <w:kern w:val="0"/>
          <w:lang w:eastAsia="en-GB"/>
          <w14:ligatures w14:val="none"/>
        </w:rPr>
        <w:t>Review date</w:t>
      </w:r>
      <w:r w:rsidR="3E8359AF" w:rsidRPr="5AA005E8">
        <w:rPr>
          <w:rFonts w:asciiTheme="majorHAnsi" w:eastAsiaTheme="minorEastAsia" w:hAnsiTheme="majorHAnsi" w:cstheme="majorBidi"/>
          <w:color w:val="000000"/>
          <w:kern w:val="0"/>
          <w:lang w:eastAsia="en-GB"/>
          <w14:ligatures w14:val="none"/>
        </w:rPr>
        <w:t xml:space="preserve"> – </w:t>
      </w:r>
      <w:r w:rsidR="00A1018D">
        <w:rPr>
          <w:rFonts w:asciiTheme="majorHAnsi" w:eastAsiaTheme="minorEastAsia" w:hAnsiTheme="majorHAnsi" w:cstheme="majorBidi"/>
          <w:color w:val="000000"/>
          <w:kern w:val="0"/>
          <w:lang w:eastAsia="en-GB"/>
          <w14:ligatures w14:val="none"/>
        </w:rPr>
        <w:t>TBC</w:t>
      </w:r>
    </w:p>
    <w:p w14:paraId="1AC83960"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All records are held at the </w:t>
      </w:r>
      <w:proofErr w:type="spellStart"/>
      <w:r w:rsidRPr="003A222B">
        <w:rPr>
          <w:rFonts w:asciiTheme="majorHAnsi" w:eastAsiaTheme="minorEastAsia" w:hAnsiTheme="majorHAnsi" w:cstheme="majorHAnsi"/>
          <w:color w:val="000000"/>
          <w:kern w:val="0"/>
          <w:lang w:eastAsia="en-GB"/>
          <w14:ligatures w14:val="none"/>
        </w:rPr>
        <w:t>XL@Property</w:t>
      </w:r>
      <w:proofErr w:type="spellEnd"/>
      <w:r w:rsidRPr="003A222B">
        <w:rPr>
          <w:rFonts w:asciiTheme="majorHAnsi" w:eastAsiaTheme="minorEastAsia" w:hAnsiTheme="majorHAnsi" w:cstheme="majorHAnsi"/>
          <w:color w:val="000000"/>
          <w:kern w:val="0"/>
          <w:lang w:eastAsia="en-GB"/>
          <w14:ligatures w14:val="none"/>
        </w:rPr>
        <w:t> office and can be accessed upon request</w:t>
      </w:r>
    </w:p>
    <w:p w14:paraId="0E4DCD9A"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w:t>
      </w:r>
    </w:p>
    <w:p w14:paraId="59D5497C"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000000"/>
          <w:kern w:val="0"/>
          <w:lang w:eastAsia="en-GB"/>
          <w14:ligatures w14:val="none"/>
        </w:rPr>
        <w:t>Fire Safety Plan</w:t>
      </w:r>
    </w:p>
    <w:p w14:paraId="66711141"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xml:space="preserve">Our fire safety plan is available to view in each block on our notice board </w:t>
      </w:r>
      <w:proofErr w:type="gramStart"/>
      <w:r w:rsidRPr="003A222B">
        <w:rPr>
          <w:rFonts w:asciiTheme="majorHAnsi" w:eastAsiaTheme="minorEastAsia" w:hAnsiTheme="majorHAnsi" w:cstheme="majorHAnsi"/>
          <w:color w:val="000000"/>
          <w:kern w:val="0"/>
          <w:lang w:eastAsia="en-GB"/>
          <w14:ligatures w14:val="none"/>
        </w:rPr>
        <w:t>and also</w:t>
      </w:r>
      <w:proofErr w:type="gramEnd"/>
      <w:r w:rsidRPr="003A222B">
        <w:rPr>
          <w:rFonts w:asciiTheme="majorHAnsi" w:eastAsiaTheme="minorEastAsia" w:hAnsiTheme="majorHAnsi" w:cstheme="majorHAnsi"/>
          <w:color w:val="000000"/>
          <w:kern w:val="0"/>
          <w:lang w:eastAsia="en-GB"/>
          <w14:ligatures w14:val="none"/>
        </w:rPr>
        <w:t xml:space="preserve"> sent via email in our residence handbooks. These will be sent out on a yearly basis or issued to any new residents upon occupancy</w:t>
      </w:r>
      <w:r>
        <w:rPr>
          <w:rFonts w:asciiTheme="majorHAnsi" w:eastAsiaTheme="minorEastAsia" w:hAnsiTheme="majorHAnsi" w:cstheme="majorHAnsi"/>
          <w:color w:val="000000"/>
          <w:kern w:val="0"/>
          <w:lang w:eastAsia="en-GB"/>
          <w14:ligatures w14:val="none"/>
        </w:rPr>
        <w:t>.</w:t>
      </w:r>
      <w:r w:rsidRPr="003A222B">
        <w:rPr>
          <w:rFonts w:asciiTheme="majorHAnsi" w:eastAsiaTheme="minorEastAsia" w:hAnsiTheme="majorHAnsi" w:cstheme="majorHAnsi"/>
          <w:color w:val="000000"/>
          <w:kern w:val="0"/>
          <w:lang w:eastAsia="en-GB"/>
          <w14:ligatures w14:val="none"/>
        </w:rPr>
        <w:t> </w:t>
      </w:r>
    </w:p>
    <w:p w14:paraId="1AAFEA72"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The stay put plan will be reviewed regularly and updated if necessary.</w:t>
      </w:r>
    </w:p>
    <w:p w14:paraId="69C1C63E"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w:t>
      </w:r>
    </w:p>
    <w:p w14:paraId="49DF2685"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000000"/>
          <w:kern w:val="0"/>
          <w:lang w:eastAsia="en-GB"/>
          <w14:ligatures w14:val="none"/>
        </w:rPr>
        <w:t>Fire Doors and Emergency Exits</w:t>
      </w:r>
    </w:p>
    <w:p w14:paraId="10D588AC"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xml:space="preserve">All fire doors will be checked regularly and must meet the fire door standards. All residents are responsible for their front doors and must make sure they are also compliant. All fire exits must </w:t>
      </w:r>
      <w:proofErr w:type="gramStart"/>
      <w:r w:rsidRPr="003A222B">
        <w:rPr>
          <w:rFonts w:asciiTheme="majorHAnsi" w:eastAsiaTheme="minorEastAsia" w:hAnsiTheme="majorHAnsi" w:cstheme="majorHAnsi"/>
          <w:color w:val="000000"/>
          <w:kern w:val="0"/>
          <w:lang w:eastAsia="en-GB"/>
          <w14:ligatures w14:val="none"/>
        </w:rPr>
        <w:t>remain clear at all times</w:t>
      </w:r>
      <w:proofErr w:type="gramEnd"/>
    </w:p>
    <w:p w14:paraId="6AE8E57B"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w:t>
      </w:r>
    </w:p>
    <w:p w14:paraId="03B885F7"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000000"/>
          <w:kern w:val="0"/>
          <w:lang w:eastAsia="en-GB"/>
          <w14:ligatures w14:val="none"/>
        </w:rPr>
        <w:t>Emergency Lighting</w:t>
      </w:r>
    </w:p>
    <w:p w14:paraId="58F805F5"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Emergency lighting will be tested </w:t>
      </w:r>
      <w:proofErr w:type="gramStart"/>
      <w:r w:rsidRPr="003A222B">
        <w:rPr>
          <w:rFonts w:asciiTheme="majorHAnsi" w:eastAsiaTheme="minorEastAsia" w:hAnsiTheme="majorHAnsi" w:cstheme="majorHAnsi"/>
          <w:color w:val="000000"/>
          <w:kern w:val="0"/>
          <w:lang w:eastAsia="en-GB"/>
          <w14:ligatures w14:val="none"/>
        </w:rPr>
        <w:t>on a monthly basis</w:t>
      </w:r>
      <w:proofErr w:type="gramEnd"/>
      <w:r>
        <w:rPr>
          <w:rFonts w:asciiTheme="majorHAnsi" w:eastAsiaTheme="minorEastAsia" w:hAnsiTheme="majorHAnsi" w:cstheme="majorHAnsi"/>
          <w:color w:val="000000"/>
          <w:kern w:val="0"/>
          <w:lang w:eastAsia="en-GB"/>
          <w14:ligatures w14:val="none"/>
        </w:rPr>
        <w:t>.</w:t>
      </w:r>
    </w:p>
    <w:p w14:paraId="3E096ECE" w14:textId="00DBFBFF" w:rsidR="004D5CC8" w:rsidRPr="003A222B" w:rsidRDefault="004D5CC8" w:rsidP="007C431C">
      <w:pPr>
        <w:spacing w:line="324" w:lineRule="atLeast"/>
        <w:jc w:val="both"/>
        <w:rPr>
          <w:rFonts w:asciiTheme="majorHAnsi" w:eastAsiaTheme="minorEastAsia" w:hAnsiTheme="majorHAnsi" w:cstheme="majorBidi"/>
          <w:color w:val="000000"/>
          <w:kern w:val="0"/>
          <w:lang w:eastAsia="en-GB"/>
          <w14:ligatures w14:val="none"/>
        </w:rPr>
      </w:pPr>
      <w:r w:rsidRPr="5AA005E8">
        <w:rPr>
          <w:rFonts w:asciiTheme="majorHAnsi" w:eastAsiaTheme="minorEastAsia" w:hAnsiTheme="majorHAnsi" w:cstheme="majorBidi"/>
          <w:color w:val="000000"/>
          <w:kern w:val="0"/>
          <w:lang w:eastAsia="en-GB"/>
          <w14:ligatures w14:val="none"/>
        </w:rPr>
        <w:t>Last full test to emergency lighting by 3</w:t>
      </w:r>
      <w:r w:rsidRPr="5AA005E8">
        <w:rPr>
          <w:rFonts w:asciiTheme="majorHAnsi" w:eastAsiaTheme="minorEastAsia" w:hAnsiTheme="majorHAnsi" w:cstheme="majorBidi"/>
          <w:color w:val="000000"/>
          <w:kern w:val="0"/>
          <w:vertAlign w:val="superscript"/>
          <w:lang w:eastAsia="en-GB"/>
          <w14:ligatures w14:val="none"/>
        </w:rPr>
        <w:t>rd</w:t>
      </w:r>
      <w:r w:rsidRPr="5AA005E8">
        <w:rPr>
          <w:rFonts w:asciiTheme="majorHAnsi" w:eastAsiaTheme="minorEastAsia" w:hAnsiTheme="majorHAnsi" w:cstheme="majorBidi"/>
          <w:color w:val="000000"/>
          <w:kern w:val="0"/>
          <w:lang w:eastAsia="en-GB"/>
          <w14:ligatures w14:val="none"/>
        </w:rPr>
        <w:t xml:space="preserve"> party – </w:t>
      </w:r>
      <w:r w:rsidR="00692B27">
        <w:rPr>
          <w:rFonts w:asciiTheme="majorHAnsi" w:eastAsiaTheme="minorEastAsia" w:hAnsiTheme="majorHAnsi" w:cstheme="majorBidi"/>
          <w:color w:val="000000"/>
          <w:kern w:val="0"/>
          <w:lang w:eastAsia="en-GB"/>
          <w14:ligatures w14:val="none"/>
        </w:rPr>
        <w:t>TBC</w:t>
      </w:r>
    </w:p>
    <w:p w14:paraId="0AECB6C5"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Certificates held at </w:t>
      </w:r>
      <w:proofErr w:type="spellStart"/>
      <w:r w:rsidRPr="003A222B">
        <w:rPr>
          <w:rFonts w:asciiTheme="majorHAnsi" w:eastAsiaTheme="minorEastAsia" w:hAnsiTheme="majorHAnsi" w:cstheme="majorHAnsi"/>
          <w:color w:val="000000"/>
          <w:kern w:val="0"/>
          <w:lang w:eastAsia="en-GB"/>
          <w14:ligatures w14:val="none"/>
        </w:rPr>
        <w:t>XL@Property</w:t>
      </w:r>
      <w:proofErr w:type="spellEnd"/>
      <w:r w:rsidRPr="003A222B">
        <w:rPr>
          <w:rFonts w:asciiTheme="majorHAnsi" w:eastAsiaTheme="minorEastAsia" w:hAnsiTheme="majorHAnsi" w:cstheme="majorHAnsi"/>
          <w:color w:val="000000"/>
          <w:kern w:val="0"/>
          <w:lang w:eastAsia="en-GB"/>
          <w14:ligatures w14:val="none"/>
        </w:rPr>
        <w:t> head office</w:t>
      </w:r>
    </w:p>
    <w:p w14:paraId="362C668E"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w:t>
      </w:r>
    </w:p>
    <w:p w14:paraId="606717E5"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b/>
          <w:bCs/>
          <w:color w:val="000000"/>
          <w:kern w:val="0"/>
          <w:lang w:eastAsia="en-GB"/>
          <w14:ligatures w14:val="none"/>
        </w:rPr>
        <w:t>Fixed wire testing</w:t>
      </w:r>
    </w:p>
    <w:p w14:paraId="6E0CA2E0"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Fixed wire testing will be completed on a 5 yearly basis</w:t>
      </w:r>
    </w:p>
    <w:p w14:paraId="75D160C9" w14:textId="5752C717" w:rsidR="004D5CC8" w:rsidRDefault="004D5CC8" w:rsidP="007C431C">
      <w:pPr>
        <w:spacing w:line="324" w:lineRule="atLeast"/>
        <w:jc w:val="both"/>
        <w:rPr>
          <w:rFonts w:asciiTheme="majorHAnsi" w:eastAsiaTheme="minorEastAsia" w:hAnsiTheme="majorHAnsi" w:cstheme="majorBidi"/>
          <w:color w:val="000000"/>
          <w:kern w:val="0"/>
          <w:lang w:eastAsia="en-GB"/>
          <w14:ligatures w14:val="none"/>
        </w:rPr>
      </w:pPr>
      <w:r w:rsidRPr="5AA005E8">
        <w:rPr>
          <w:rFonts w:asciiTheme="majorHAnsi" w:eastAsiaTheme="minorEastAsia" w:hAnsiTheme="majorHAnsi" w:cstheme="majorBidi"/>
          <w:color w:val="000000"/>
          <w:kern w:val="0"/>
          <w:lang w:eastAsia="en-GB"/>
          <w14:ligatures w14:val="none"/>
        </w:rPr>
        <w:t>Last tested – </w:t>
      </w:r>
      <w:r w:rsidR="00A1018D">
        <w:rPr>
          <w:rFonts w:asciiTheme="majorHAnsi" w:eastAsiaTheme="minorEastAsia" w:hAnsiTheme="majorHAnsi" w:cstheme="majorBidi"/>
          <w:color w:val="000000"/>
          <w:kern w:val="0"/>
          <w:lang w:eastAsia="en-GB"/>
          <w14:ligatures w14:val="none"/>
        </w:rPr>
        <w:t>TBC</w:t>
      </w:r>
    </w:p>
    <w:p w14:paraId="7C7AF122" w14:textId="435DCE70" w:rsidR="004D5CC8" w:rsidRPr="003A222B" w:rsidRDefault="004D5CC8" w:rsidP="007C431C">
      <w:pPr>
        <w:spacing w:line="324" w:lineRule="atLeast"/>
        <w:jc w:val="both"/>
        <w:rPr>
          <w:rFonts w:asciiTheme="majorHAnsi" w:eastAsiaTheme="minorEastAsia" w:hAnsiTheme="majorHAnsi" w:cstheme="majorBidi"/>
          <w:color w:val="000000"/>
          <w:kern w:val="0"/>
          <w:lang w:eastAsia="en-GB"/>
          <w14:ligatures w14:val="none"/>
        </w:rPr>
      </w:pPr>
      <w:r w:rsidRPr="5AA005E8">
        <w:rPr>
          <w:rFonts w:asciiTheme="majorHAnsi" w:eastAsiaTheme="minorEastAsia" w:hAnsiTheme="majorHAnsi" w:cstheme="majorBidi"/>
          <w:color w:val="000000"/>
          <w:kern w:val="0"/>
          <w:lang w:eastAsia="en-GB"/>
          <w14:ligatures w14:val="none"/>
        </w:rPr>
        <w:t xml:space="preserve">To be tested – </w:t>
      </w:r>
      <w:r w:rsidR="00A1018D">
        <w:rPr>
          <w:rFonts w:asciiTheme="majorHAnsi" w:eastAsiaTheme="minorEastAsia" w:hAnsiTheme="majorHAnsi" w:cstheme="majorBidi"/>
          <w:color w:val="000000"/>
          <w:kern w:val="0"/>
          <w:lang w:eastAsia="en-GB"/>
          <w14:ligatures w14:val="none"/>
        </w:rPr>
        <w:t>TBC</w:t>
      </w:r>
    </w:p>
    <w:p w14:paraId="138197C5"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All certificates are held at </w:t>
      </w:r>
      <w:proofErr w:type="spellStart"/>
      <w:r w:rsidRPr="003A222B">
        <w:rPr>
          <w:rFonts w:asciiTheme="majorHAnsi" w:eastAsiaTheme="minorEastAsia" w:hAnsiTheme="majorHAnsi" w:cstheme="majorHAnsi"/>
          <w:color w:val="000000"/>
          <w:kern w:val="0"/>
          <w:lang w:eastAsia="en-GB"/>
          <w14:ligatures w14:val="none"/>
        </w:rPr>
        <w:t>XL@Property</w:t>
      </w:r>
      <w:proofErr w:type="spellEnd"/>
      <w:r w:rsidRPr="003A222B">
        <w:rPr>
          <w:rFonts w:asciiTheme="majorHAnsi" w:eastAsiaTheme="minorEastAsia" w:hAnsiTheme="majorHAnsi" w:cstheme="majorHAnsi"/>
          <w:color w:val="000000"/>
          <w:kern w:val="0"/>
          <w:lang w:eastAsia="en-GB"/>
          <w14:ligatures w14:val="none"/>
        </w:rPr>
        <w:t> head office </w:t>
      </w:r>
    </w:p>
    <w:p w14:paraId="6DA82220"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w:t>
      </w:r>
    </w:p>
    <w:p w14:paraId="6632235A" w14:textId="77777777" w:rsidR="004D5CC8" w:rsidRPr="003A222B"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w:t>
      </w:r>
    </w:p>
    <w:p w14:paraId="58DF4FDB" w14:textId="01BCC599" w:rsidR="004D5CC8" w:rsidRPr="004D5CC8" w:rsidRDefault="004D5CC8" w:rsidP="007C431C">
      <w:pPr>
        <w:spacing w:line="324" w:lineRule="atLeast"/>
        <w:jc w:val="both"/>
        <w:rPr>
          <w:rFonts w:asciiTheme="majorHAnsi" w:eastAsiaTheme="minorEastAsia" w:hAnsiTheme="majorHAnsi" w:cstheme="majorHAnsi"/>
          <w:color w:val="000000"/>
          <w:kern w:val="0"/>
          <w:lang w:eastAsia="en-GB"/>
          <w14:ligatures w14:val="none"/>
        </w:rPr>
      </w:pPr>
      <w:r w:rsidRPr="003A222B">
        <w:rPr>
          <w:rFonts w:asciiTheme="majorHAnsi" w:eastAsiaTheme="minorEastAsia" w:hAnsiTheme="majorHAnsi" w:cstheme="majorHAnsi"/>
          <w:color w:val="000000"/>
          <w:kern w:val="0"/>
          <w:lang w:eastAsia="en-GB"/>
          <w14:ligatures w14:val="none"/>
        </w:rPr>
        <w:t> </w:t>
      </w:r>
    </w:p>
    <w:sectPr w:rsidR="004D5CC8" w:rsidRPr="004D5C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6FC0"/>
    <w:multiLevelType w:val="hybridMultilevel"/>
    <w:tmpl w:val="3F7A99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D33150"/>
    <w:multiLevelType w:val="hybridMultilevel"/>
    <w:tmpl w:val="1ACEB64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76524A7"/>
    <w:multiLevelType w:val="hybridMultilevel"/>
    <w:tmpl w:val="A4C4980E"/>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3" w15:restartNumberingAfterBreak="0">
    <w:nsid w:val="4F4E2FD8"/>
    <w:multiLevelType w:val="hybridMultilevel"/>
    <w:tmpl w:val="3F7A99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36222481">
    <w:abstractNumId w:val="1"/>
  </w:num>
  <w:num w:numId="2" w16cid:durableId="468941872">
    <w:abstractNumId w:val="0"/>
  </w:num>
  <w:num w:numId="3" w16cid:durableId="737628370">
    <w:abstractNumId w:val="3"/>
  </w:num>
  <w:num w:numId="4" w16cid:durableId="20405423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0EB"/>
    <w:rsid w:val="00005F5B"/>
    <w:rsid w:val="000105EB"/>
    <w:rsid w:val="000305A2"/>
    <w:rsid w:val="00032569"/>
    <w:rsid w:val="0006279E"/>
    <w:rsid w:val="00067108"/>
    <w:rsid w:val="000B5548"/>
    <w:rsid w:val="000C057A"/>
    <w:rsid w:val="000C75F2"/>
    <w:rsid w:val="00110852"/>
    <w:rsid w:val="00120FF3"/>
    <w:rsid w:val="00123689"/>
    <w:rsid w:val="0012449C"/>
    <w:rsid w:val="00126789"/>
    <w:rsid w:val="00130A76"/>
    <w:rsid w:val="00134A96"/>
    <w:rsid w:val="0013637B"/>
    <w:rsid w:val="00151E2E"/>
    <w:rsid w:val="00166993"/>
    <w:rsid w:val="00167B6C"/>
    <w:rsid w:val="001737DE"/>
    <w:rsid w:val="0018246F"/>
    <w:rsid w:val="00191295"/>
    <w:rsid w:val="00195F3D"/>
    <w:rsid w:val="001A07B2"/>
    <w:rsid w:val="001C64A0"/>
    <w:rsid w:val="001E1531"/>
    <w:rsid w:val="001E532D"/>
    <w:rsid w:val="00204D04"/>
    <w:rsid w:val="00222A6F"/>
    <w:rsid w:val="00242C60"/>
    <w:rsid w:val="002720CD"/>
    <w:rsid w:val="002A2CF6"/>
    <w:rsid w:val="002B3CAC"/>
    <w:rsid w:val="002C7920"/>
    <w:rsid w:val="002E1C48"/>
    <w:rsid w:val="002F11F1"/>
    <w:rsid w:val="002F4C8C"/>
    <w:rsid w:val="002F53A2"/>
    <w:rsid w:val="003440FE"/>
    <w:rsid w:val="003655B6"/>
    <w:rsid w:val="00365805"/>
    <w:rsid w:val="0039195C"/>
    <w:rsid w:val="003975EA"/>
    <w:rsid w:val="003A222B"/>
    <w:rsid w:val="003E2AA6"/>
    <w:rsid w:val="003E45FC"/>
    <w:rsid w:val="003E51DD"/>
    <w:rsid w:val="003E59F0"/>
    <w:rsid w:val="003F2FC1"/>
    <w:rsid w:val="003F54B2"/>
    <w:rsid w:val="004016A2"/>
    <w:rsid w:val="00403892"/>
    <w:rsid w:val="00411260"/>
    <w:rsid w:val="0041143D"/>
    <w:rsid w:val="0046121B"/>
    <w:rsid w:val="00490ECD"/>
    <w:rsid w:val="004B2CFC"/>
    <w:rsid w:val="004B683B"/>
    <w:rsid w:val="004B69EF"/>
    <w:rsid w:val="004D5CC8"/>
    <w:rsid w:val="004E00EB"/>
    <w:rsid w:val="00500829"/>
    <w:rsid w:val="00503D40"/>
    <w:rsid w:val="005439A2"/>
    <w:rsid w:val="00553348"/>
    <w:rsid w:val="0056447C"/>
    <w:rsid w:val="0057424F"/>
    <w:rsid w:val="00582427"/>
    <w:rsid w:val="0058403F"/>
    <w:rsid w:val="005865D0"/>
    <w:rsid w:val="005C66F6"/>
    <w:rsid w:val="005D5141"/>
    <w:rsid w:val="005D741A"/>
    <w:rsid w:val="005E419F"/>
    <w:rsid w:val="005F1C7A"/>
    <w:rsid w:val="00600595"/>
    <w:rsid w:val="00617A4A"/>
    <w:rsid w:val="0063575F"/>
    <w:rsid w:val="0066376C"/>
    <w:rsid w:val="006663C9"/>
    <w:rsid w:val="00672205"/>
    <w:rsid w:val="00692B27"/>
    <w:rsid w:val="006C174C"/>
    <w:rsid w:val="006C3BDF"/>
    <w:rsid w:val="006C6AB2"/>
    <w:rsid w:val="006E74DF"/>
    <w:rsid w:val="006F5EE2"/>
    <w:rsid w:val="00702229"/>
    <w:rsid w:val="007269E0"/>
    <w:rsid w:val="00731C43"/>
    <w:rsid w:val="00755E0D"/>
    <w:rsid w:val="007703DB"/>
    <w:rsid w:val="0077154E"/>
    <w:rsid w:val="00783297"/>
    <w:rsid w:val="007C1FAE"/>
    <w:rsid w:val="007C3A00"/>
    <w:rsid w:val="007C431C"/>
    <w:rsid w:val="007F1B52"/>
    <w:rsid w:val="007F56FE"/>
    <w:rsid w:val="00821F62"/>
    <w:rsid w:val="00822C46"/>
    <w:rsid w:val="008258D1"/>
    <w:rsid w:val="0083047A"/>
    <w:rsid w:val="00843C48"/>
    <w:rsid w:val="00876033"/>
    <w:rsid w:val="008906FD"/>
    <w:rsid w:val="00894845"/>
    <w:rsid w:val="008B1A11"/>
    <w:rsid w:val="008B4C2F"/>
    <w:rsid w:val="008D27D3"/>
    <w:rsid w:val="008D2894"/>
    <w:rsid w:val="008D31B8"/>
    <w:rsid w:val="008E7169"/>
    <w:rsid w:val="008F298D"/>
    <w:rsid w:val="00902FEC"/>
    <w:rsid w:val="00915A09"/>
    <w:rsid w:val="00915DE2"/>
    <w:rsid w:val="00922D6B"/>
    <w:rsid w:val="00937621"/>
    <w:rsid w:val="00950028"/>
    <w:rsid w:val="00951C8B"/>
    <w:rsid w:val="009824B4"/>
    <w:rsid w:val="00986228"/>
    <w:rsid w:val="009B60C4"/>
    <w:rsid w:val="009C63F1"/>
    <w:rsid w:val="00A025EB"/>
    <w:rsid w:val="00A0329E"/>
    <w:rsid w:val="00A07C3F"/>
    <w:rsid w:val="00A1018D"/>
    <w:rsid w:val="00A6557A"/>
    <w:rsid w:val="00A8268D"/>
    <w:rsid w:val="00B06BE9"/>
    <w:rsid w:val="00B13360"/>
    <w:rsid w:val="00B31F2E"/>
    <w:rsid w:val="00B322EC"/>
    <w:rsid w:val="00B34FFA"/>
    <w:rsid w:val="00B46424"/>
    <w:rsid w:val="00B4715C"/>
    <w:rsid w:val="00B536DA"/>
    <w:rsid w:val="00B5377F"/>
    <w:rsid w:val="00B54A54"/>
    <w:rsid w:val="00B56ADA"/>
    <w:rsid w:val="00B612FA"/>
    <w:rsid w:val="00B6642C"/>
    <w:rsid w:val="00B75D7E"/>
    <w:rsid w:val="00BA36F1"/>
    <w:rsid w:val="00BB0AA6"/>
    <w:rsid w:val="00BC725D"/>
    <w:rsid w:val="00BD230E"/>
    <w:rsid w:val="00BD4322"/>
    <w:rsid w:val="00BF2E8D"/>
    <w:rsid w:val="00BF2F6D"/>
    <w:rsid w:val="00C05BA0"/>
    <w:rsid w:val="00C24C20"/>
    <w:rsid w:val="00C402A6"/>
    <w:rsid w:val="00C417D4"/>
    <w:rsid w:val="00C51272"/>
    <w:rsid w:val="00C717A4"/>
    <w:rsid w:val="00C8514D"/>
    <w:rsid w:val="00C8521B"/>
    <w:rsid w:val="00C93CC6"/>
    <w:rsid w:val="00CA1CC0"/>
    <w:rsid w:val="00CA7051"/>
    <w:rsid w:val="00CA75EA"/>
    <w:rsid w:val="00CB4537"/>
    <w:rsid w:val="00CC2430"/>
    <w:rsid w:val="00CD63BA"/>
    <w:rsid w:val="00CE0295"/>
    <w:rsid w:val="00D12039"/>
    <w:rsid w:val="00D1644E"/>
    <w:rsid w:val="00D20A34"/>
    <w:rsid w:val="00D568F2"/>
    <w:rsid w:val="00D94967"/>
    <w:rsid w:val="00DA7834"/>
    <w:rsid w:val="00DF338B"/>
    <w:rsid w:val="00DF6731"/>
    <w:rsid w:val="00E26E9F"/>
    <w:rsid w:val="00E27900"/>
    <w:rsid w:val="00E31F1A"/>
    <w:rsid w:val="00E45087"/>
    <w:rsid w:val="00E52B48"/>
    <w:rsid w:val="00E70081"/>
    <w:rsid w:val="00E71FB7"/>
    <w:rsid w:val="00E76FD6"/>
    <w:rsid w:val="00E82D4B"/>
    <w:rsid w:val="00E91E1A"/>
    <w:rsid w:val="00EB6E47"/>
    <w:rsid w:val="00EC7076"/>
    <w:rsid w:val="00EF0235"/>
    <w:rsid w:val="00EF2E57"/>
    <w:rsid w:val="00EF69B8"/>
    <w:rsid w:val="00F03B89"/>
    <w:rsid w:val="00F05C72"/>
    <w:rsid w:val="00F372FA"/>
    <w:rsid w:val="00F37D0B"/>
    <w:rsid w:val="00F72DE1"/>
    <w:rsid w:val="00F73D01"/>
    <w:rsid w:val="00F76FAC"/>
    <w:rsid w:val="00F85FF7"/>
    <w:rsid w:val="00F95794"/>
    <w:rsid w:val="00FB0979"/>
    <w:rsid w:val="00FC56C0"/>
    <w:rsid w:val="00FC6715"/>
    <w:rsid w:val="00FE7118"/>
    <w:rsid w:val="022BC7A0"/>
    <w:rsid w:val="0257D795"/>
    <w:rsid w:val="090C9BEE"/>
    <w:rsid w:val="14E1C897"/>
    <w:rsid w:val="183DDFC7"/>
    <w:rsid w:val="1A1C47D1"/>
    <w:rsid w:val="2B101FAD"/>
    <w:rsid w:val="2C0CE963"/>
    <w:rsid w:val="2C5161F1"/>
    <w:rsid w:val="2D233A7D"/>
    <w:rsid w:val="3E8359AF"/>
    <w:rsid w:val="43D8A42B"/>
    <w:rsid w:val="470FA561"/>
    <w:rsid w:val="4F58424F"/>
    <w:rsid w:val="50D3C82F"/>
    <w:rsid w:val="511A89D8"/>
    <w:rsid w:val="576104E2"/>
    <w:rsid w:val="57AD1B38"/>
    <w:rsid w:val="59164823"/>
    <w:rsid w:val="59861A8D"/>
    <w:rsid w:val="5A179638"/>
    <w:rsid w:val="5AA005E8"/>
    <w:rsid w:val="5C3CF528"/>
    <w:rsid w:val="600F191A"/>
    <w:rsid w:val="60EBFD2B"/>
    <w:rsid w:val="613F9F8B"/>
    <w:rsid w:val="62F0D9AF"/>
    <w:rsid w:val="64FABF1B"/>
    <w:rsid w:val="6BA7F4C5"/>
    <w:rsid w:val="6CC81DAD"/>
    <w:rsid w:val="78558B6B"/>
    <w:rsid w:val="78DF0D0C"/>
    <w:rsid w:val="7EBCCAA2"/>
    <w:rsid w:val="7FA42A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687FA"/>
  <w15:chartTrackingRefBased/>
  <w15:docId w15:val="{D6AC8A19-96CA-443E-8514-AED1270CA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75EA"/>
    <w:rPr>
      <w:color w:val="0563C1" w:themeColor="hyperlink"/>
      <w:u w:val="single"/>
    </w:rPr>
  </w:style>
  <w:style w:type="character" w:styleId="UnresolvedMention">
    <w:name w:val="Unresolved Mention"/>
    <w:basedOn w:val="DefaultParagraphFont"/>
    <w:uiPriority w:val="99"/>
    <w:semiHidden/>
    <w:unhideWhenUsed/>
    <w:rsid w:val="003975EA"/>
    <w:rPr>
      <w:color w:val="605E5C"/>
      <w:shd w:val="clear" w:color="auto" w:fill="E1DFDD"/>
    </w:rPr>
  </w:style>
  <w:style w:type="table" w:styleId="TableGrid">
    <w:name w:val="Table Grid"/>
    <w:basedOn w:val="TableNormal"/>
    <w:uiPriority w:val="39"/>
    <w:rsid w:val="00A07C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39A2"/>
    <w:pPr>
      <w:ind w:left="720"/>
      <w:contextualSpacing/>
    </w:pPr>
  </w:style>
  <w:style w:type="paragraph" w:styleId="NormalWeb">
    <w:name w:val="Normal (Web)"/>
    <w:basedOn w:val="Normal"/>
    <w:uiPriority w:val="99"/>
    <w:semiHidden/>
    <w:unhideWhenUsed/>
    <w:rsid w:val="00C93CC6"/>
    <w:pPr>
      <w:spacing w:before="100" w:beforeAutospacing="1" w:after="100" w:afterAutospacing="1"/>
    </w:pPr>
    <w:rPr>
      <w:rFonts w:ascii="Times New Roman" w:eastAsia="Times New Roman" w:hAnsi="Times New Roman" w:cs="Times New Roman"/>
      <w:kern w:val="0"/>
      <w:lang w:eastAsia="en-GB"/>
      <w14:ligatures w14:val="none"/>
    </w:rPr>
  </w:style>
  <w:style w:type="paragraph" w:styleId="NoSpacing">
    <w:name w:val="No Spacing"/>
    <w:uiPriority w:val="1"/>
    <w:qFormat/>
    <w:rsid w:val="00BD4322"/>
  </w:style>
  <w:style w:type="paragraph" w:customStyle="1" w:styleId="s6">
    <w:name w:val="s6"/>
    <w:basedOn w:val="Normal"/>
    <w:rsid w:val="006663C9"/>
    <w:pPr>
      <w:spacing w:before="100" w:beforeAutospacing="1" w:after="100" w:afterAutospacing="1"/>
    </w:pPr>
    <w:rPr>
      <w:rFonts w:ascii="Times New Roman" w:eastAsiaTheme="minorEastAsia" w:hAnsi="Times New Roman" w:cs="Times New Roman"/>
      <w:kern w:val="0"/>
      <w:lang w:eastAsia="en-GB"/>
      <w14:ligatures w14:val="none"/>
    </w:rPr>
  </w:style>
  <w:style w:type="character" w:customStyle="1" w:styleId="bumpedfont15">
    <w:name w:val="bumpedfont15"/>
    <w:basedOn w:val="DefaultParagraphFont"/>
    <w:rsid w:val="006663C9"/>
  </w:style>
  <w:style w:type="character" w:customStyle="1" w:styleId="apple-converted-space">
    <w:name w:val="apple-converted-space"/>
    <w:basedOn w:val="DefaultParagraphFont"/>
    <w:rsid w:val="006663C9"/>
  </w:style>
  <w:style w:type="paragraph" w:customStyle="1" w:styleId="s7">
    <w:name w:val="s7"/>
    <w:basedOn w:val="Normal"/>
    <w:rsid w:val="006663C9"/>
    <w:pPr>
      <w:spacing w:before="100" w:beforeAutospacing="1" w:after="100" w:afterAutospacing="1"/>
    </w:pPr>
    <w:rPr>
      <w:rFonts w:ascii="Times New Roman" w:eastAsiaTheme="minorEastAsia" w:hAnsi="Times New Roman" w:cs="Times New Roman"/>
      <w:kern w:val="0"/>
      <w:lang w:eastAsia="en-GB"/>
      <w14:ligatures w14:val="none"/>
    </w:rPr>
  </w:style>
  <w:style w:type="character" w:customStyle="1" w:styleId="bumpedfont17">
    <w:name w:val="bumpedfont17"/>
    <w:basedOn w:val="DefaultParagraphFont"/>
    <w:rsid w:val="006663C9"/>
  </w:style>
  <w:style w:type="character" w:customStyle="1" w:styleId="s11">
    <w:name w:val="s11"/>
    <w:basedOn w:val="DefaultParagraphFont"/>
    <w:rsid w:val="006663C9"/>
  </w:style>
  <w:style w:type="paragraph" w:customStyle="1" w:styleId="s16">
    <w:name w:val="s16"/>
    <w:basedOn w:val="Normal"/>
    <w:rsid w:val="006663C9"/>
    <w:pPr>
      <w:spacing w:before="100" w:beforeAutospacing="1" w:after="100" w:afterAutospacing="1"/>
    </w:pPr>
    <w:rPr>
      <w:rFonts w:ascii="Times New Roman" w:eastAsiaTheme="minorEastAsia" w:hAnsi="Times New Roman" w:cs="Times New Roman"/>
      <w:kern w:val="0"/>
      <w:lang w:eastAsia="en-GB"/>
      <w14:ligatures w14:val="none"/>
    </w:rPr>
  </w:style>
  <w:style w:type="character" w:customStyle="1" w:styleId="bumpedfont20">
    <w:name w:val="bumpedfont20"/>
    <w:basedOn w:val="DefaultParagraphFont"/>
    <w:rsid w:val="006663C9"/>
  </w:style>
  <w:style w:type="paragraph" w:customStyle="1" w:styleId="s20">
    <w:name w:val="s20"/>
    <w:basedOn w:val="Normal"/>
    <w:rsid w:val="006663C9"/>
    <w:pPr>
      <w:spacing w:before="100" w:beforeAutospacing="1" w:after="100" w:afterAutospacing="1"/>
    </w:pPr>
    <w:rPr>
      <w:rFonts w:ascii="Times New Roman" w:eastAsiaTheme="minorEastAsia" w:hAnsi="Times New Roman" w:cs="Times New Roman"/>
      <w:kern w:val="0"/>
      <w:lang w:eastAsia="en-GB"/>
      <w14:ligatures w14:val="none"/>
    </w:rPr>
  </w:style>
  <w:style w:type="paragraph" w:customStyle="1" w:styleId="s22">
    <w:name w:val="s22"/>
    <w:basedOn w:val="Normal"/>
    <w:rsid w:val="006663C9"/>
    <w:pPr>
      <w:spacing w:before="100" w:beforeAutospacing="1" w:after="100" w:afterAutospacing="1"/>
    </w:pPr>
    <w:rPr>
      <w:rFonts w:ascii="Times New Roman" w:eastAsiaTheme="minorEastAsia" w:hAnsi="Times New Roman" w:cs="Times New Roman"/>
      <w:kern w:val="0"/>
      <w:lang w:eastAsia="en-GB"/>
      <w14:ligatures w14:val="none"/>
    </w:rPr>
  </w:style>
  <w:style w:type="character" w:customStyle="1" w:styleId="s21">
    <w:name w:val="s21"/>
    <w:basedOn w:val="DefaultParagraphFont"/>
    <w:rsid w:val="006663C9"/>
  </w:style>
  <w:style w:type="paragraph" w:customStyle="1" w:styleId="s3">
    <w:name w:val="s3"/>
    <w:basedOn w:val="Normal"/>
    <w:rsid w:val="00F72DE1"/>
    <w:pPr>
      <w:spacing w:before="100" w:beforeAutospacing="1" w:after="100" w:afterAutospacing="1"/>
    </w:pPr>
    <w:rPr>
      <w:rFonts w:ascii="Times New Roman" w:eastAsiaTheme="minorEastAsia" w:hAnsi="Times New Roman" w:cs="Times New Roman"/>
      <w:kern w:val="0"/>
      <w:lang w:eastAsia="en-GB"/>
      <w14:ligatures w14:val="none"/>
    </w:rPr>
  </w:style>
  <w:style w:type="character" w:customStyle="1" w:styleId="s4">
    <w:name w:val="s4"/>
    <w:basedOn w:val="DefaultParagraphFont"/>
    <w:rsid w:val="00F72DE1"/>
  </w:style>
  <w:style w:type="character" w:customStyle="1" w:styleId="s9">
    <w:name w:val="s9"/>
    <w:basedOn w:val="DefaultParagraphFont"/>
    <w:rsid w:val="00F72DE1"/>
  </w:style>
  <w:style w:type="character" w:customStyle="1" w:styleId="s5">
    <w:name w:val="s5"/>
    <w:basedOn w:val="DefaultParagraphFont"/>
    <w:rsid w:val="0056447C"/>
  </w:style>
  <w:style w:type="character" w:customStyle="1" w:styleId="s8">
    <w:name w:val="s8"/>
    <w:basedOn w:val="DefaultParagraphFont"/>
    <w:rsid w:val="0056447C"/>
  </w:style>
  <w:style w:type="character" w:customStyle="1" w:styleId="s10">
    <w:name w:val="s10"/>
    <w:basedOn w:val="DefaultParagraphFont"/>
    <w:rsid w:val="0056447C"/>
  </w:style>
  <w:style w:type="character" w:customStyle="1" w:styleId="s12">
    <w:name w:val="s12"/>
    <w:basedOn w:val="DefaultParagraphFont"/>
    <w:rsid w:val="0056447C"/>
  </w:style>
  <w:style w:type="character" w:customStyle="1" w:styleId="s13">
    <w:name w:val="s13"/>
    <w:basedOn w:val="DefaultParagraphFont"/>
    <w:rsid w:val="00564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778">
      <w:bodyDiv w:val="1"/>
      <w:marLeft w:val="0"/>
      <w:marRight w:val="0"/>
      <w:marTop w:val="0"/>
      <w:marBottom w:val="0"/>
      <w:divBdr>
        <w:top w:val="none" w:sz="0" w:space="0" w:color="auto"/>
        <w:left w:val="none" w:sz="0" w:space="0" w:color="auto"/>
        <w:bottom w:val="none" w:sz="0" w:space="0" w:color="auto"/>
        <w:right w:val="none" w:sz="0" w:space="0" w:color="auto"/>
      </w:divBdr>
      <w:divsChild>
        <w:div w:id="71590710">
          <w:marLeft w:val="720"/>
          <w:marRight w:val="0"/>
          <w:marTop w:val="0"/>
          <w:marBottom w:val="135"/>
          <w:divBdr>
            <w:top w:val="none" w:sz="0" w:space="0" w:color="auto"/>
            <w:left w:val="none" w:sz="0" w:space="0" w:color="auto"/>
            <w:bottom w:val="none" w:sz="0" w:space="0" w:color="auto"/>
            <w:right w:val="none" w:sz="0" w:space="0" w:color="auto"/>
          </w:divBdr>
        </w:div>
        <w:div w:id="767114093">
          <w:marLeft w:val="540"/>
          <w:marRight w:val="0"/>
          <w:marTop w:val="135"/>
          <w:marBottom w:val="135"/>
          <w:divBdr>
            <w:top w:val="none" w:sz="0" w:space="0" w:color="auto"/>
            <w:left w:val="none" w:sz="0" w:space="0" w:color="auto"/>
            <w:bottom w:val="none" w:sz="0" w:space="0" w:color="auto"/>
            <w:right w:val="none" w:sz="0" w:space="0" w:color="auto"/>
          </w:divBdr>
        </w:div>
        <w:div w:id="847332437">
          <w:marLeft w:val="720"/>
          <w:marRight w:val="0"/>
          <w:marTop w:val="0"/>
          <w:marBottom w:val="135"/>
          <w:divBdr>
            <w:top w:val="none" w:sz="0" w:space="0" w:color="auto"/>
            <w:left w:val="none" w:sz="0" w:space="0" w:color="auto"/>
            <w:bottom w:val="none" w:sz="0" w:space="0" w:color="auto"/>
            <w:right w:val="none" w:sz="0" w:space="0" w:color="auto"/>
          </w:divBdr>
        </w:div>
        <w:div w:id="1076592028">
          <w:marLeft w:val="720"/>
          <w:marRight w:val="0"/>
          <w:marTop w:val="0"/>
          <w:marBottom w:val="135"/>
          <w:divBdr>
            <w:top w:val="none" w:sz="0" w:space="0" w:color="auto"/>
            <w:left w:val="none" w:sz="0" w:space="0" w:color="auto"/>
            <w:bottom w:val="none" w:sz="0" w:space="0" w:color="auto"/>
            <w:right w:val="none" w:sz="0" w:space="0" w:color="auto"/>
          </w:divBdr>
        </w:div>
        <w:div w:id="1365986578">
          <w:marLeft w:val="720"/>
          <w:marRight w:val="0"/>
          <w:marTop w:val="0"/>
          <w:marBottom w:val="135"/>
          <w:divBdr>
            <w:top w:val="none" w:sz="0" w:space="0" w:color="auto"/>
            <w:left w:val="none" w:sz="0" w:space="0" w:color="auto"/>
            <w:bottom w:val="none" w:sz="0" w:space="0" w:color="auto"/>
            <w:right w:val="none" w:sz="0" w:space="0" w:color="auto"/>
          </w:divBdr>
        </w:div>
      </w:divsChild>
    </w:div>
    <w:div w:id="454981037">
      <w:bodyDiv w:val="1"/>
      <w:marLeft w:val="0"/>
      <w:marRight w:val="0"/>
      <w:marTop w:val="0"/>
      <w:marBottom w:val="0"/>
      <w:divBdr>
        <w:top w:val="none" w:sz="0" w:space="0" w:color="auto"/>
        <w:left w:val="none" w:sz="0" w:space="0" w:color="auto"/>
        <w:bottom w:val="none" w:sz="0" w:space="0" w:color="auto"/>
        <w:right w:val="none" w:sz="0" w:space="0" w:color="auto"/>
      </w:divBdr>
    </w:div>
    <w:div w:id="616526073">
      <w:bodyDiv w:val="1"/>
      <w:marLeft w:val="0"/>
      <w:marRight w:val="0"/>
      <w:marTop w:val="0"/>
      <w:marBottom w:val="0"/>
      <w:divBdr>
        <w:top w:val="none" w:sz="0" w:space="0" w:color="auto"/>
        <w:left w:val="none" w:sz="0" w:space="0" w:color="auto"/>
        <w:bottom w:val="none" w:sz="0" w:space="0" w:color="auto"/>
        <w:right w:val="none" w:sz="0" w:space="0" w:color="auto"/>
      </w:divBdr>
    </w:div>
    <w:div w:id="835070308">
      <w:bodyDiv w:val="1"/>
      <w:marLeft w:val="0"/>
      <w:marRight w:val="0"/>
      <w:marTop w:val="0"/>
      <w:marBottom w:val="0"/>
      <w:divBdr>
        <w:top w:val="none" w:sz="0" w:space="0" w:color="auto"/>
        <w:left w:val="none" w:sz="0" w:space="0" w:color="auto"/>
        <w:bottom w:val="none" w:sz="0" w:space="0" w:color="auto"/>
        <w:right w:val="none" w:sz="0" w:space="0" w:color="auto"/>
      </w:divBdr>
    </w:div>
    <w:div w:id="1790978031">
      <w:bodyDiv w:val="1"/>
      <w:marLeft w:val="0"/>
      <w:marRight w:val="0"/>
      <w:marTop w:val="0"/>
      <w:marBottom w:val="0"/>
      <w:divBdr>
        <w:top w:val="none" w:sz="0" w:space="0" w:color="auto"/>
        <w:left w:val="none" w:sz="0" w:space="0" w:color="auto"/>
        <w:bottom w:val="none" w:sz="0" w:space="0" w:color="auto"/>
        <w:right w:val="none" w:sz="0" w:space="0" w:color="auto"/>
      </w:divBdr>
      <w:divsChild>
        <w:div w:id="495151596">
          <w:marLeft w:val="540"/>
          <w:marRight w:val="0"/>
          <w:marTop w:val="0"/>
          <w:marBottom w:val="0"/>
          <w:divBdr>
            <w:top w:val="none" w:sz="0" w:space="0" w:color="auto"/>
            <w:left w:val="none" w:sz="0" w:space="0" w:color="auto"/>
            <w:bottom w:val="none" w:sz="0" w:space="0" w:color="auto"/>
            <w:right w:val="none" w:sz="0" w:space="0" w:color="auto"/>
          </w:divBdr>
        </w:div>
        <w:div w:id="780803607">
          <w:marLeft w:val="540"/>
          <w:marRight w:val="0"/>
          <w:marTop w:val="0"/>
          <w:marBottom w:val="0"/>
          <w:divBdr>
            <w:top w:val="none" w:sz="0" w:space="0" w:color="auto"/>
            <w:left w:val="none" w:sz="0" w:space="0" w:color="auto"/>
            <w:bottom w:val="none" w:sz="0" w:space="0" w:color="auto"/>
            <w:right w:val="none" w:sz="0" w:space="0" w:color="auto"/>
          </w:divBdr>
        </w:div>
        <w:div w:id="806314580">
          <w:marLeft w:val="540"/>
          <w:marRight w:val="0"/>
          <w:marTop w:val="0"/>
          <w:marBottom w:val="0"/>
          <w:divBdr>
            <w:top w:val="none" w:sz="0" w:space="0" w:color="auto"/>
            <w:left w:val="none" w:sz="0" w:space="0" w:color="auto"/>
            <w:bottom w:val="none" w:sz="0" w:space="0" w:color="auto"/>
            <w:right w:val="none" w:sz="0" w:space="0" w:color="auto"/>
          </w:divBdr>
        </w:div>
        <w:div w:id="905189646">
          <w:marLeft w:val="540"/>
          <w:marRight w:val="0"/>
          <w:marTop w:val="0"/>
          <w:marBottom w:val="0"/>
          <w:divBdr>
            <w:top w:val="none" w:sz="0" w:space="0" w:color="auto"/>
            <w:left w:val="none" w:sz="0" w:space="0" w:color="auto"/>
            <w:bottom w:val="none" w:sz="0" w:space="0" w:color="auto"/>
            <w:right w:val="none" w:sz="0" w:space="0" w:color="auto"/>
          </w:divBdr>
        </w:div>
        <w:div w:id="1483156541">
          <w:marLeft w:val="540"/>
          <w:marRight w:val="0"/>
          <w:marTop w:val="0"/>
          <w:marBottom w:val="0"/>
          <w:divBdr>
            <w:top w:val="none" w:sz="0" w:space="0" w:color="auto"/>
            <w:left w:val="none" w:sz="0" w:space="0" w:color="auto"/>
            <w:bottom w:val="none" w:sz="0" w:space="0" w:color="auto"/>
            <w:right w:val="none" w:sz="0" w:space="0" w:color="auto"/>
          </w:divBdr>
        </w:div>
      </w:divsChild>
    </w:div>
    <w:div w:id="1869490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nagers@xl-property.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nvironment.data.gov.uk/public-register/view/search-waste-carriers-broke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nagers@xl-property.co.uk" TargetMode="External"/><Relationship Id="rId5" Type="http://schemas.openxmlformats.org/officeDocument/2006/relationships/styles" Target="styles.xml"/><Relationship Id="rId15" Type="http://schemas.openxmlformats.org/officeDocument/2006/relationships/hyperlink" Target="mailto:Managers@xl-property.co.uk" TargetMode="External"/><Relationship Id="rId10" Type="http://schemas.openxmlformats.org/officeDocument/2006/relationships/hyperlink" Target="mailto:helpdesk@xl-property.co.uk" TargetMode="External"/><Relationship Id="rId4" Type="http://schemas.openxmlformats.org/officeDocument/2006/relationships/numbering" Target="numbering.xml"/><Relationship Id="rId9" Type="http://schemas.openxmlformats.org/officeDocument/2006/relationships/hyperlink" Target="mailto:managers@xl-property.co.uk" TargetMode="External"/><Relationship Id="rId14" Type="http://schemas.openxmlformats.org/officeDocument/2006/relationships/hyperlink" Target="mailto:managers@xl-propert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dc9a3f6-fce3-4a9b-9618-8f0e678bf51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BA6E40B1F9E6459BFFEA8FB8C85CBD" ma:contentTypeVersion="5" ma:contentTypeDescription="Create a new document." ma:contentTypeScope="" ma:versionID="bb9acb6cdc21fb50dc1884c3575a92e5">
  <xsd:schema xmlns:xsd="http://www.w3.org/2001/XMLSchema" xmlns:xs="http://www.w3.org/2001/XMLSchema" xmlns:p="http://schemas.microsoft.com/office/2006/metadata/properties" xmlns:ns3="9dc9a3f6-fce3-4a9b-9618-8f0e678bf512" targetNamespace="http://schemas.microsoft.com/office/2006/metadata/properties" ma:root="true" ma:fieldsID="e77afa831ae2842f3955e73721ec6926" ns3:_="">
    <xsd:import namespace="9dc9a3f6-fce3-4a9b-9618-8f0e678bf51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9a3f6-fce3-4a9b-9618-8f0e678bf51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637E96-8FCD-41D5-81E0-DBFB7622140A}">
  <ds:schemaRefs>
    <ds:schemaRef ds:uri="http://schemas.microsoft.com/sharepoint/v3/contenttype/forms"/>
  </ds:schemaRefs>
</ds:datastoreItem>
</file>

<file path=customXml/itemProps2.xml><?xml version="1.0" encoding="utf-8"?>
<ds:datastoreItem xmlns:ds="http://schemas.openxmlformats.org/officeDocument/2006/customXml" ds:itemID="{EEE5D74F-781D-440D-B3DA-C02742C1BA45}">
  <ds:schemaRefs>
    <ds:schemaRef ds:uri="http://schemas.microsoft.com/office/2006/metadata/properties"/>
    <ds:schemaRef ds:uri="http://schemas.microsoft.com/office/infopath/2007/PartnerControls"/>
    <ds:schemaRef ds:uri="9dc9a3f6-fce3-4a9b-9618-8f0e678bf512"/>
  </ds:schemaRefs>
</ds:datastoreItem>
</file>

<file path=customXml/itemProps3.xml><?xml version="1.0" encoding="utf-8"?>
<ds:datastoreItem xmlns:ds="http://schemas.openxmlformats.org/officeDocument/2006/customXml" ds:itemID="{49901E65-DF79-4A04-92E8-E3FC00B9C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9a3f6-fce3-4a9b-9618-8f0e678bf5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11</Pages>
  <Words>2375</Words>
  <Characters>13540</Characters>
  <Application>Microsoft Office Word</Application>
  <DocSecurity>0</DocSecurity>
  <Lines>112</Lines>
  <Paragraphs>31</Paragraphs>
  <ScaleCrop>false</ScaleCrop>
  <Company/>
  <LinksUpToDate>false</LinksUpToDate>
  <CharactersWithSpaces>15884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attridge</dc:creator>
  <cp:keywords/>
  <dc:description/>
  <cp:lastModifiedBy>Sonya Leach</cp:lastModifiedBy>
  <cp:revision>29</cp:revision>
  <cp:lastPrinted>2025-12-08T12:56:00Z</cp:lastPrinted>
  <dcterms:created xsi:type="dcterms:W3CDTF">2026-04-27T10:40:00Z</dcterms:created>
  <dcterms:modified xsi:type="dcterms:W3CDTF">2026-06-18T09:50:00Z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0x01010070BA6E40B1F9E6459BFFEA8FB8C85CBD</vt:lpwstr>
  </property>
</Properties>
</file>